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8A060" w14:textId="26DC91C3" w:rsidR="003C762F" w:rsidRPr="00D41627" w:rsidRDefault="000F6103">
      <w:pPr>
        <w:pBdr>
          <w:top w:val="nil"/>
          <w:left w:val="nil"/>
          <w:bottom w:val="nil"/>
          <w:right w:val="nil"/>
          <w:between w:val="nil"/>
        </w:pBdr>
        <w:jc w:val="center"/>
        <w:rPr>
          <w:b/>
          <w:color w:val="000000"/>
          <w:sz w:val="28"/>
          <w:szCs w:val="28"/>
        </w:rPr>
      </w:pPr>
      <w:r w:rsidRPr="00D41627">
        <w:rPr>
          <w:b/>
          <w:color w:val="000000"/>
          <w:sz w:val="28"/>
          <w:szCs w:val="28"/>
        </w:rPr>
        <w:t>Федеральное государственное образовательное бюджетное учреждение высшего образования</w:t>
      </w:r>
    </w:p>
    <w:p w14:paraId="115D63AF" w14:textId="77777777" w:rsidR="003C762F" w:rsidRPr="00D41627" w:rsidRDefault="000F6103">
      <w:pPr>
        <w:pBdr>
          <w:top w:val="nil"/>
          <w:left w:val="nil"/>
          <w:bottom w:val="nil"/>
          <w:right w:val="nil"/>
          <w:between w:val="nil"/>
        </w:pBdr>
        <w:jc w:val="center"/>
        <w:rPr>
          <w:b/>
          <w:color w:val="000000"/>
          <w:sz w:val="28"/>
          <w:szCs w:val="28"/>
        </w:rPr>
      </w:pPr>
      <w:r w:rsidRPr="00D41627">
        <w:rPr>
          <w:b/>
          <w:color w:val="000000"/>
          <w:sz w:val="28"/>
          <w:szCs w:val="28"/>
        </w:rPr>
        <w:t xml:space="preserve">«ФИНАНСОВЫЙ УНИВЕРСИТЕТ </w:t>
      </w:r>
    </w:p>
    <w:p w14:paraId="46C5FE20" w14:textId="77777777" w:rsidR="003C762F" w:rsidRPr="00D41627" w:rsidRDefault="000F6103">
      <w:pPr>
        <w:pBdr>
          <w:top w:val="nil"/>
          <w:left w:val="nil"/>
          <w:bottom w:val="nil"/>
          <w:right w:val="nil"/>
          <w:between w:val="nil"/>
        </w:pBdr>
        <w:jc w:val="center"/>
        <w:rPr>
          <w:b/>
          <w:color w:val="000000"/>
          <w:sz w:val="28"/>
          <w:szCs w:val="28"/>
        </w:rPr>
      </w:pPr>
      <w:r w:rsidRPr="00D41627">
        <w:rPr>
          <w:b/>
          <w:color w:val="000000"/>
          <w:sz w:val="28"/>
          <w:szCs w:val="28"/>
        </w:rPr>
        <w:t>ПРИ ПРАВИТЕЛЬСТВЕ РОССИЙСКОЙ ФЕДЕРАЦИИ»</w:t>
      </w:r>
    </w:p>
    <w:p w14:paraId="34B2EB64" w14:textId="77777777" w:rsidR="003C762F" w:rsidRPr="00D41627" w:rsidRDefault="000F6103">
      <w:pPr>
        <w:pBdr>
          <w:top w:val="nil"/>
          <w:left w:val="nil"/>
          <w:bottom w:val="nil"/>
          <w:right w:val="nil"/>
          <w:between w:val="nil"/>
        </w:pBdr>
        <w:jc w:val="center"/>
        <w:rPr>
          <w:b/>
          <w:color w:val="000000"/>
          <w:sz w:val="28"/>
          <w:szCs w:val="28"/>
        </w:rPr>
      </w:pPr>
      <w:r w:rsidRPr="00D41627">
        <w:rPr>
          <w:b/>
          <w:color w:val="000000"/>
          <w:sz w:val="28"/>
          <w:szCs w:val="28"/>
        </w:rPr>
        <w:t>(Финансовый университет)</w:t>
      </w:r>
    </w:p>
    <w:p w14:paraId="4EFD2608" w14:textId="77777777" w:rsidR="003C762F" w:rsidRDefault="003C762F">
      <w:pPr>
        <w:pBdr>
          <w:top w:val="nil"/>
          <w:left w:val="nil"/>
          <w:bottom w:val="nil"/>
          <w:right w:val="nil"/>
          <w:between w:val="nil"/>
        </w:pBdr>
        <w:jc w:val="center"/>
        <w:rPr>
          <w:color w:val="000000"/>
          <w:sz w:val="28"/>
          <w:szCs w:val="28"/>
        </w:rPr>
      </w:pPr>
    </w:p>
    <w:p w14:paraId="60A8DE6A" w14:textId="77777777" w:rsidR="003C762F" w:rsidRDefault="003C762F">
      <w:pPr>
        <w:pBdr>
          <w:top w:val="nil"/>
          <w:left w:val="nil"/>
          <w:bottom w:val="nil"/>
          <w:right w:val="nil"/>
          <w:between w:val="nil"/>
        </w:pBdr>
        <w:jc w:val="center"/>
        <w:rPr>
          <w:color w:val="000000"/>
          <w:sz w:val="28"/>
          <w:szCs w:val="28"/>
        </w:rPr>
      </w:pPr>
    </w:p>
    <w:p w14:paraId="6EE2947B" w14:textId="77777777" w:rsidR="003C762F" w:rsidRDefault="003C762F">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9D70D5" w:rsidRPr="00D83C25" w14:paraId="4EC82D2E" w14:textId="77777777" w:rsidTr="00197203">
        <w:trPr>
          <w:jc w:val="right"/>
        </w:trPr>
        <w:tc>
          <w:tcPr>
            <w:tcW w:w="5240" w:type="dxa"/>
            <w:shd w:val="clear" w:color="auto" w:fill="auto"/>
          </w:tcPr>
          <w:p w14:paraId="505444EF" w14:textId="73AAD666" w:rsidR="009D70D5" w:rsidRPr="00D83C25" w:rsidRDefault="009D70D5" w:rsidP="00D41627">
            <w:pPr>
              <w:rPr>
                <w:rFonts w:eastAsia="Calibri"/>
                <w:b/>
                <w:caps/>
                <w:sz w:val="28"/>
                <w:szCs w:val="28"/>
                <w:lang w:eastAsia="en-US"/>
              </w:rPr>
            </w:pPr>
          </w:p>
        </w:tc>
        <w:tc>
          <w:tcPr>
            <w:tcW w:w="4105" w:type="dxa"/>
            <w:shd w:val="clear" w:color="auto" w:fill="auto"/>
          </w:tcPr>
          <w:p w14:paraId="4BE561BC" w14:textId="77777777" w:rsidR="009D70D5" w:rsidRPr="00D83C25" w:rsidRDefault="009D70D5" w:rsidP="009D70D5">
            <w:pPr>
              <w:rPr>
                <w:rFonts w:eastAsia="Calibri"/>
                <w:sz w:val="28"/>
                <w:szCs w:val="28"/>
                <w:lang w:eastAsia="en-US"/>
              </w:rPr>
            </w:pPr>
            <w:r w:rsidRPr="00D83C25">
              <w:rPr>
                <w:rFonts w:eastAsia="Calibri"/>
                <w:sz w:val="28"/>
                <w:szCs w:val="28"/>
                <w:lang w:eastAsia="en-US"/>
              </w:rPr>
              <w:t>УТВЕРЖДАЮ</w:t>
            </w:r>
          </w:p>
          <w:p w14:paraId="156DC5EF" w14:textId="77777777" w:rsidR="009D70D5" w:rsidRPr="004E6EEC" w:rsidRDefault="009D70D5" w:rsidP="009D70D5">
            <w:pPr>
              <w:rPr>
                <w:sz w:val="28"/>
                <w:szCs w:val="28"/>
              </w:rPr>
            </w:pPr>
            <w:r>
              <w:rPr>
                <w:sz w:val="28"/>
                <w:szCs w:val="28"/>
              </w:rPr>
              <w:t>Проректор по учебной и методической работе</w:t>
            </w:r>
            <w:r w:rsidRPr="004E6EEC">
              <w:rPr>
                <w:sz w:val="28"/>
                <w:szCs w:val="28"/>
              </w:rPr>
              <w:t xml:space="preserve">  </w:t>
            </w:r>
          </w:p>
          <w:p w14:paraId="08F3BD3D" w14:textId="083370CF" w:rsidR="009D70D5" w:rsidRPr="00D83C25" w:rsidRDefault="009D70D5" w:rsidP="009D70D5">
            <w:pPr>
              <w:rPr>
                <w:rFonts w:eastAsia="Calibri"/>
                <w:sz w:val="28"/>
                <w:szCs w:val="28"/>
                <w:lang w:eastAsia="en-US"/>
              </w:rPr>
            </w:pPr>
            <w:r w:rsidRPr="00D83C25">
              <w:rPr>
                <w:rFonts w:eastAsia="Calibri"/>
                <w:sz w:val="28"/>
                <w:szCs w:val="28"/>
                <w:lang w:eastAsia="en-US"/>
              </w:rPr>
              <w:t xml:space="preserve"> </w:t>
            </w:r>
          </w:p>
          <w:p w14:paraId="09B34BA8" w14:textId="77777777" w:rsidR="009D70D5" w:rsidRPr="004E6EEC" w:rsidRDefault="009D70D5" w:rsidP="009D70D5">
            <w:pPr>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15AC5FD9" w14:textId="77777777" w:rsidR="00D41627" w:rsidRDefault="00D41627" w:rsidP="009D70D5">
            <w:pPr>
              <w:pBdr>
                <w:top w:val="nil"/>
                <w:left w:val="nil"/>
                <w:bottom w:val="nil"/>
                <w:right w:val="nil"/>
                <w:between w:val="nil"/>
              </w:pBdr>
              <w:rPr>
                <w:sz w:val="28"/>
                <w:szCs w:val="28"/>
              </w:rPr>
            </w:pPr>
          </w:p>
          <w:p w14:paraId="3E6A1EFC" w14:textId="137F0972" w:rsidR="009D70D5" w:rsidRDefault="00D41627" w:rsidP="009D70D5">
            <w:pPr>
              <w:pBdr>
                <w:top w:val="nil"/>
                <w:left w:val="nil"/>
                <w:bottom w:val="nil"/>
                <w:right w:val="nil"/>
                <w:between w:val="nil"/>
              </w:pBdr>
              <w:rPr>
                <w:color w:val="000000"/>
                <w:sz w:val="28"/>
                <w:szCs w:val="28"/>
              </w:rPr>
            </w:pPr>
            <w:r>
              <w:rPr>
                <w:sz w:val="28"/>
                <w:szCs w:val="28"/>
              </w:rPr>
              <w:t>«</w:t>
            </w:r>
            <w:r w:rsidR="00437DE8">
              <w:rPr>
                <w:sz w:val="28"/>
                <w:szCs w:val="28"/>
              </w:rPr>
              <w:t xml:space="preserve">05» апреля </w:t>
            </w:r>
            <w:r w:rsidR="009D70D5" w:rsidRPr="004E6EEC">
              <w:rPr>
                <w:sz w:val="28"/>
                <w:szCs w:val="28"/>
              </w:rPr>
              <w:t>202</w:t>
            </w:r>
            <w:r w:rsidR="00DF3932">
              <w:rPr>
                <w:sz w:val="28"/>
                <w:szCs w:val="28"/>
              </w:rPr>
              <w:t>3</w:t>
            </w:r>
            <w:r w:rsidR="009D70D5" w:rsidRPr="004E6EEC">
              <w:rPr>
                <w:sz w:val="28"/>
                <w:szCs w:val="28"/>
              </w:rPr>
              <w:t xml:space="preserve"> г.</w:t>
            </w:r>
          </w:p>
          <w:p w14:paraId="4658F7E2" w14:textId="77777777" w:rsidR="009D70D5" w:rsidRDefault="009D70D5" w:rsidP="009D70D5">
            <w:pPr>
              <w:rPr>
                <w:rFonts w:eastAsia="Calibri"/>
                <w:sz w:val="28"/>
                <w:szCs w:val="28"/>
                <w:lang w:eastAsia="en-US"/>
              </w:rPr>
            </w:pPr>
          </w:p>
          <w:p w14:paraId="2C26278E" w14:textId="6481103E" w:rsidR="00D41627" w:rsidRPr="00D83C25" w:rsidRDefault="00D41627" w:rsidP="009D70D5">
            <w:pPr>
              <w:rPr>
                <w:rFonts w:eastAsia="Calibri"/>
                <w:sz w:val="28"/>
                <w:szCs w:val="28"/>
                <w:lang w:eastAsia="en-US"/>
              </w:rPr>
            </w:pPr>
          </w:p>
        </w:tc>
      </w:tr>
    </w:tbl>
    <w:p w14:paraId="29CE6BD2" w14:textId="77777777" w:rsidR="009D70D5" w:rsidRDefault="009D70D5" w:rsidP="009D70D5">
      <w:pPr>
        <w:jc w:val="both"/>
        <w:rPr>
          <w:sz w:val="28"/>
          <w:szCs w:val="28"/>
        </w:rPr>
      </w:pPr>
    </w:p>
    <w:p w14:paraId="2FD919A2" w14:textId="6B8D0EDD" w:rsidR="003C762F" w:rsidRDefault="003C762F" w:rsidP="009D70D5">
      <w:pPr>
        <w:pBdr>
          <w:top w:val="nil"/>
          <w:left w:val="nil"/>
          <w:bottom w:val="nil"/>
          <w:right w:val="nil"/>
          <w:between w:val="nil"/>
        </w:pBdr>
        <w:jc w:val="center"/>
        <w:rPr>
          <w:color w:val="000000"/>
          <w:sz w:val="28"/>
          <w:szCs w:val="28"/>
        </w:rPr>
      </w:pPr>
    </w:p>
    <w:p w14:paraId="1D802EDF" w14:textId="5CC38379" w:rsidR="00256A90" w:rsidRDefault="00256A90" w:rsidP="009D70D5">
      <w:pPr>
        <w:pBdr>
          <w:top w:val="nil"/>
          <w:left w:val="nil"/>
          <w:bottom w:val="nil"/>
          <w:right w:val="nil"/>
          <w:between w:val="nil"/>
        </w:pBdr>
        <w:jc w:val="center"/>
        <w:rPr>
          <w:color w:val="000000"/>
          <w:sz w:val="28"/>
          <w:szCs w:val="28"/>
        </w:rPr>
      </w:pPr>
    </w:p>
    <w:p w14:paraId="5397AA9F" w14:textId="77777777" w:rsidR="001C34D9" w:rsidRDefault="001C34D9" w:rsidP="009D70D5">
      <w:pPr>
        <w:pBdr>
          <w:top w:val="nil"/>
          <w:left w:val="nil"/>
          <w:bottom w:val="nil"/>
          <w:right w:val="nil"/>
          <w:between w:val="nil"/>
        </w:pBdr>
        <w:jc w:val="center"/>
        <w:rPr>
          <w:color w:val="000000"/>
          <w:sz w:val="28"/>
          <w:szCs w:val="28"/>
        </w:rPr>
      </w:pPr>
    </w:p>
    <w:p w14:paraId="78C3CAB0" w14:textId="17BE7BBE" w:rsidR="003C762F" w:rsidRDefault="00937106" w:rsidP="009D70D5">
      <w:pPr>
        <w:pBdr>
          <w:top w:val="nil"/>
          <w:left w:val="nil"/>
          <w:bottom w:val="nil"/>
          <w:right w:val="nil"/>
          <w:between w:val="nil"/>
        </w:pBdr>
        <w:jc w:val="center"/>
        <w:rPr>
          <w:color w:val="000000"/>
          <w:sz w:val="32"/>
          <w:szCs w:val="32"/>
        </w:rPr>
      </w:pPr>
      <w:r w:rsidRPr="00937106">
        <w:rPr>
          <w:b/>
          <w:color w:val="000000"/>
          <w:sz w:val="32"/>
          <w:szCs w:val="32"/>
        </w:rPr>
        <w:t>Процессная аналитика в закупках и электронной торговле</w:t>
      </w:r>
    </w:p>
    <w:p w14:paraId="243C8480" w14:textId="77777777" w:rsidR="00937106" w:rsidRDefault="00937106" w:rsidP="009D70D5">
      <w:pPr>
        <w:pBdr>
          <w:top w:val="nil"/>
          <w:left w:val="nil"/>
          <w:bottom w:val="nil"/>
          <w:right w:val="nil"/>
          <w:between w:val="nil"/>
        </w:pBdr>
        <w:jc w:val="center"/>
        <w:rPr>
          <w:b/>
          <w:color w:val="000000"/>
          <w:sz w:val="28"/>
          <w:szCs w:val="28"/>
        </w:rPr>
      </w:pPr>
    </w:p>
    <w:p w14:paraId="0A43B6D4" w14:textId="56DE2BA0" w:rsidR="003C762F" w:rsidRDefault="000F6103" w:rsidP="009D70D5">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62C9A447" w14:textId="00EE6587" w:rsidR="003C762F" w:rsidRDefault="000F6103" w:rsidP="009D70D5">
      <w:pPr>
        <w:pBdr>
          <w:top w:val="nil"/>
          <w:left w:val="nil"/>
          <w:bottom w:val="nil"/>
          <w:right w:val="nil"/>
          <w:between w:val="nil"/>
        </w:pBdr>
        <w:jc w:val="center"/>
        <w:rPr>
          <w:color w:val="000000"/>
          <w:sz w:val="28"/>
          <w:szCs w:val="28"/>
        </w:rPr>
      </w:pPr>
      <w:r>
        <w:rPr>
          <w:color w:val="000000"/>
          <w:sz w:val="28"/>
          <w:szCs w:val="28"/>
        </w:rPr>
        <w:t xml:space="preserve">для </w:t>
      </w:r>
      <w:r w:rsidR="00D41627">
        <w:rPr>
          <w:color w:val="000000"/>
          <w:sz w:val="28"/>
          <w:szCs w:val="28"/>
        </w:rPr>
        <w:t xml:space="preserve">студентов, </w:t>
      </w:r>
      <w:r>
        <w:rPr>
          <w:color w:val="000000"/>
          <w:sz w:val="28"/>
          <w:szCs w:val="28"/>
        </w:rPr>
        <w:t xml:space="preserve">обучающихся по направлению подготовки </w:t>
      </w:r>
    </w:p>
    <w:p w14:paraId="4CC1D449" w14:textId="50C70AD7" w:rsidR="00084F3D" w:rsidRPr="00084F3D" w:rsidRDefault="00084F3D" w:rsidP="00084F3D">
      <w:pPr>
        <w:widowControl w:val="0"/>
        <w:autoSpaceDE w:val="0"/>
        <w:autoSpaceDN w:val="0"/>
        <w:jc w:val="center"/>
        <w:rPr>
          <w:sz w:val="28"/>
          <w:szCs w:val="28"/>
        </w:rPr>
      </w:pPr>
      <w:bookmarkStart w:id="0" w:name="_Hlk164423899"/>
      <w:bookmarkStart w:id="1" w:name="_GoBack"/>
      <w:bookmarkEnd w:id="1"/>
      <w:r w:rsidRPr="00084F3D">
        <w:rPr>
          <w:sz w:val="28"/>
          <w:szCs w:val="28"/>
        </w:rPr>
        <w:t>38.03.06 Торговое дело</w:t>
      </w:r>
    </w:p>
    <w:p w14:paraId="42F9CBF6" w14:textId="77777777" w:rsidR="00084F3D" w:rsidRPr="00084F3D" w:rsidRDefault="00084F3D" w:rsidP="00084F3D">
      <w:pPr>
        <w:widowControl w:val="0"/>
        <w:autoSpaceDE w:val="0"/>
        <w:autoSpaceDN w:val="0"/>
        <w:jc w:val="center"/>
        <w:rPr>
          <w:sz w:val="28"/>
          <w:szCs w:val="28"/>
        </w:rPr>
      </w:pPr>
      <w:r w:rsidRPr="00084F3D">
        <w:rPr>
          <w:sz w:val="28"/>
          <w:szCs w:val="28"/>
        </w:rPr>
        <w:t>ОП «Электронная коммерция»</w:t>
      </w:r>
    </w:p>
    <w:p w14:paraId="0412753C" w14:textId="77777777" w:rsidR="00084F3D" w:rsidRPr="00084F3D" w:rsidRDefault="00084F3D" w:rsidP="00084F3D">
      <w:pPr>
        <w:widowControl w:val="0"/>
        <w:autoSpaceDE w:val="0"/>
        <w:autoSpaceDN w:val="0"/>
        <w:jc w:val="center"/>
        <w:rPr>
          <w:sz w:val="30"/>
          <w:szCs w:val="28"/>
          <w:lang w:bidi="ru-RU"/>
        </w:rPr>
      </w:pPr>
      <w:r w:rsidRPr="00084F3D">
        <w:rPr>
          <w:sz w:val="28"/>
          <w:szCs w:val="28"/>
        </w:rPr>
        <w:t>профиль: «Электронная коммерция»</w:t>
      </w:r>
      <w:bookmarkEnd w:id="0"/>
    </w:p>
    <w:p w14:paraId="3AD4D7B0" w14:textId="77777777" w:rsidR="003C762F" w:rsidRDefault="003C762F" w:rsidP="009D70D5">
      <w:pPr>
        <w:pBdr>
          <w:top w:val="nil"/>
          <w:left w:val="nil"/>
          <w:bottom w:val="nil"/>
          <w:right w:val="nil"/>
          <w:between w:val="nil"/>
        </w:pBdr>
        <w:jc w:val="center"/>
        <w:rPr>
          <w:color w:val="000000"/>
          <w:sz w:val="28"/>
          <w:szCs w:val="28"/>
        </w:rPr>
      </w:pPr>
    </w:p>
    <w:p w14:paraId="04D28956" w14:textId="77777777" w:rsidR="003C762F" w:rsidRDefault="003C762F" w:rsidP="009D70D5">
      <w:pPr>
        <w:pBdr>
          <w:top w:val="nil"/>
          <w:left w:val="nil"/>
          <w:bottom w:val="nil"/>
          <w:right w:val="nil"/>
          <w:between w:val="nil"/>
        </w:pBdr>
        <w:jc w:val="center"/>
        <w:rPr>
          <w:color w:val="000000"/>
          <w:sz w:val="28"/>
          <w:szCs w:val="28"/>
        </w:rPr>
      </w:pPr>
    </w:p>
    <w:p w14:paraId="6D8F9A4F" w14:textId="416E32F2" w:rsidR="00006AEC" w:rsidRDefault="00006AEC" w:rsidP="00197203">
      <w:pPr>
        <w:pBdr>
          <w:top w:val="nil"/>
          <w:left w:val="nil"/>
          <w:bottom w:val="nil"/>
          <w:right w:val="nil"/>
          <w:between w:val="nil"/>
        </w:pBdr>
        <w:rPr>
          <w:color w:val="000000"/>
          <w:sz w:val="28"/>
          <w:szCs w:val="28"/>
        </w:rPr>
      </w:pPr>
    </w:p>
    <w:p w14:paraId="3BA538C5" w14:textId="3CEAC1D1" w:rsidR="00D41627" w:rsidRDefault="00D41627" w:rsidP="00197203">
      <w:pPr>
        <w:pBdr>
          <w:top w:val="nil"/>
          <w:left w:val="nil"/>
          <w:bottom w:val="nil"/>
          <w:right w:val="nil"/>
          <w:between w:val="nil"/>
        </w:pBdr>
        <w:rPr>
          <w:color w:val="000000"/>
          <w:sz w:val="28"/>
          <w:szCs w:val="28"/>
        </w:rPr>
      </w:pPr>
    </w:p>
    <w:p w14:paraId="151A4878" w14:textId="67507815" w:rsidR="00D41627" w:rsidRDefault="00D41627" w:rsidP="00197203">
      <w:pPr>
        <w:pBdr>
          <w:top w:val="nil"/>
          <w:left w:val="nil"/>
          <w:bottom w:val="nil"/>
          <w:right w:val="nil"/>
          <w:between w:val="nil"/>
        </w:pBdr>
        <w:rPr>
          <w:color w:val="000000"/>
          <w:sz w:val="28"/>
          <w:szCs w:val="28"/>
        </w:rPr>
      </w:pPr>
    </w:p>
    <w:p w14:paraId="151BB6DE" w14:textId="2BDC35E8" w:rsidR="00D41627" w:rsidRDefault="00D41627" w:rsidP="00197203">
      <w:pPr>
        <w:pBdr>
          <w:top w:val="nil"/>
          <w:left w:val="nil"/>
          <w:bottom w:val="nil"/>
          <w:right w:val="nil"/>
          <w:between w:val="nil"/>
        </w:pBdr>
        <w:rPr>
          <w:color w:val="000000"/>
          <w:sz w:val="28"/>
          <w:szCs w:val="28"/>
        </w:rPr>
      </w:pPr>
    </w:p>
    <w:p w14:paraId="3A0CBF47" w14:textId="1612D0E6" w:rsidR="00D41627" w:rsidRDefault="00D41627" w:rsidP="00197203">
      <w:pPr>
        <w:pBdr>
          <w:top w:val="nil"/>
          <w:left w:val="nil"/>
          <w:bottom w:val="nil"/>
          <w:right w:val="nil"/>
          <w:between w:val="nil"/>
        </w:pBdr>
        <w:rPr>
          <w:color w:val="000000"/>
          <w:sz w:val="28"/>
          <w:szCs w:val="28"/>
        </w:rPr>
      </w:pPr>
    </w:p>
    <w:p w14:paraId="6AE4D3AE" w14:textId="6799A907" w:rsidR="00D41627" w:rsidRDefault="00D41627" w:rsidP="00197203">
      <w:pPr>
        <w:pBdr>
          <w:top w:val="nil"/>
          <w:left w:val="nil"/>
          <w:bottom w:val="nil"/>
          <w:right w:val="nil"/>
          <w:between w:val="nil"/>
        </w:pBdr>
        <w:rPr>
          <w:color w:val="000000"/>
          <w:sz w:val="28"/>
          <w:szCs w:val="28"/>
        </w:rPr>
      </w:pPr>
    </w:p>
    <w:p w14:paraId="0CF66443" w14:textId="63711556" w:rsidR="00D41627" w:rsidRDefault="00D41627" w:rsidP="00197203">
      <w:pPr>
        <w:pBdr>
          <w:top w:val="nil"/>
          <w:left w:val="nil"/>
          <w:bottom w:val="nil"/>
          <w:right w:val="nil"/>
          <w:between w:val="nil"/>
        </w:pBdr>
        <w:rPr>
          <w:color w:val="000000"/>
          <w:sz w:val="28"/>
          <w:szCs w:val="28"/>
        </w:rPr>
      </w:pPr>
    </w:p>
    <w:p w14:paraId="044C6A86" w14:textId="029F47D6" w:rsidR="00D41627" w:rsidRDefault="00D41627" w:rsidP="00197203">
      <w:pPr>
        <w:pBdr>
          <w:top w:val="nil"/>
          <w:left w:val="nil"/>
          <w:bottom w:val="nil"/>
          <w:right w:val="nil"/>
          <w:between w:val="nil"/>
        </w:pBdr>
        <w:rPr>
          <w:color w:val="000000"/>
          <w:sz w:val="28"/>
          <w:szCs w:val="28"/>
        </w:rPr>
      </w:pPr>
    </w:p>
    <w:p w14:paraId="33939637" w14:textId="77777777" w:rsidR="00D41627" w:rsidRDefault="00D41627"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52C16AAE"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sidR="00D54DFC">
        <w:rPr>
          <w:color w:val="000000"/>
          <w:sz w:val="28"/>
          <w:szCs w:val="28"/>
        </w:rPr>
        <w:t>,</w:t>
      </w:r>
      <w:r>
        <w:rPr>
          <w:smallCaps/>
          <w:color w:val="000000"/>
          <w:sz w:val="28"/>
          <w:szCs w:val="28"/>
        </w:rPr>
        <w:t xml:space="preserve"> </w:t>
      </w:r>
      <w:r w:rsidR="00DF3932">
        <w:rPr>
          <w:smallCaps/>
          <w:color w:val="000000"/>
          <w:sz w:val="28"/>
          <w:szCs w:val="28"/>
        </w:rPr>
        <w:t>2023</w:t>
      </w:r>
    </w:p>
    <w:p w14:paraId="1A0B7F1B" w14:textId="460846AB" w:rsidR="003C762F" w:rsidRPr="00434515" w:rsidRDefault="000F6103" w:rsidP="00434515">
      <w:pPr>
        <w:pBdr>
          <w:top w:val="nil"/>
          <w:left w:val="nil"/>
          <w:bottom w:val="nil"/>
          <w:right w:val="nil"/>
          <w:between w:val="nil"/>
        </w:pBdr>
        <w:ind w:right="-2"/>
        <w:jc w:val="both"/>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d"/>
            <w:rPr>
              <w:rFonts w:ascii="Times New Roman" w:hAnsi="Times New Roman" w:cs="Times New Roman"/>
              <w:b/>
              <w:bCs/>
              <w:color w:val="auto"/>
              <w:sz w:val="28"/>
              <w:szCs w:val="28"/>
            </w:rPr>
          </w:pPr>
          <w:r w:rsidRPr="00CA3A72">
            <w:rPr>
              <w:rFonts w:ascii="Times New Roman" w:hAnsi="Times New Roman" w:cs="Times New Roman"/>
              <w:b/>
              <w:bCs/>
              <w:color w:val="auto"/>
              <w:sz w:val="28"/>
              <w:szCs w:val="28"/>
            </w:rPr>
            <w:t>СОДЕР</w:t>
          </w:r>
          <w:r w:rsidR="007B5E11">
            <w:rPr>
              <w:rFonts w:ascii="Times New Roman" w:hAnsi="Times New Roman" w:cs="Times New Roman"/>
              <w:b/>
              <w:bCs/>
              <w:color w:val="auto"/>
              <w:sz w:val="28"/>
              <w:szCs w:val="28"/>
            </w:rPr>
            <w:t>Ж</w:t>
          </w:r>
          <w:r w:rsidRPr="00CA3A72">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2A7CB23D" w:rsidR="00635EA9" w:rsidRPr="00FF2A7E" w:rsidRDefault="00CA3A72" w:rsidP="00FF2A7E">
          <w:pPr>
            <w:pStyle w:val="20"/>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e"/>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e"/>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3</w:t>
            </w:r>
            <w:r w:rsidR="00635EA9" w:rsidRPr="00FF2A7E">
              <w:rPr>
                <w:noProof/>
                <w:webHidden/>
                <w:sz w:val="24"/>
                <w:szCs w:val="24"/>
              </w:rPr>
              <w:fldChar w:fldCharType="end"/>
            </w:r>
          </w:hyperlink>
        </w:p>
        <w:p w14:paraId="3949771E" w14:textId="4276E247" w:rsidR="00635EA9" w:rsidRPr="00FF2A7E" w:rsidRDefault="006E2A36"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e"/>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3</w:t>
            </w:r>
            <w:r w:rsidR="00635EA9" w:rsidRPr="00FF2A7E">
              <w:rPr>
                <w:noProof/>
                <w:webHidden/>
                <w:sz w:val="24"/>
                <w:szCs w:val="24"/>
              </w:rPr>
              <w:fldChar w:fldCharType="end"/>
            </w:r>
          </w:hyperlink>
        </w:p>
        <w:p w14:paraId="526B8E92" w14:textId="47F96CF1" w:rsidR="00635EA9" w:rsidRPr="00FF2A7E" w:rsidRDefault="006E2A36"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e"/>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5</w:t>
            </w:r>
            <w:r w:rsidR="00635EA9" w:rsidRPr="00FF2A7E">
              <w:rPr>
                <w:noProof/>
                <w:webHidden/>
                <w:sz w:val="24"/>
                <w:szCs w:val="24"/>
              </w:rPr>
              <w:fldChar w:fldCharType="end"/>
            </w:r>
          </w:hyperlink>
        </w:p>
        <w:p w14:paraId="03494B43" w14:textId="5CAB48EE" w:rsidR="00635EA9" w:rsidRPr="00FF2A7E" w:rsidRDefault="006E2A36"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e"/>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5</w:t>
            </w:r>
            <w:r w:rsidR="00635EA9" w:rsidRPr="00FF2A7E">
              <w:rPr>
                <w:noProof/>
                <w:webHidden/>
                <w:sz w:val="24"/>
                <w:szCs w:val="24"/>
              </w:rPr>
              <w:fldChar w:fldCharType="end"/>
            </w:r>
          </w:hyperlink>
        </w:p>
        <w:p w14:paraId="2DD9031C" w14:textId="5FA65135" w:rsidR="00635EA9" w:rsidRPr="00FF2A7E" w:rsidRDefault="006E2A36"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e"/>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6</w:t>
            </w:r>
            <w:r w:rsidR="00635EA9" w:rsidRPr="00FF2A7E">
              <w:rPr>
                <w:noProof/>
                <w:webHidden/>
                <w:sz w:val="24"/>
                <w:szCs w:val="24"/>
              </w:rPr>
              <w:fldChar w:fldCharType="end"/>
            </w:r>
          </w:hyperlink>
        </w:p>
        <w:p w14:paraId="795924BC" w14:textId="32EE6110" w:rsidR="00635EA9" w:rsidRPr="00FF2A7E" w:rsidRDefault="006E2A36" w:rsidP="00FF2A7E">
          <w:pPr>
            <w:pStyle w:val="30"/>
            <w:tabs>
              <w:tab w:val="right" w:leader="dot" w:pos="9346"/>
            </w:tabs>
            <w:ind w:left="426" w:hanging="226"/>
            <w:rPr>
              <w:noProof/>
              <w:sz w:val="24"/>
              <w:szCs w:val="24"/>
            </w:rPr>
          </w:pPr>
          <w:hyperlink w:anchor="_Toc95207192" w:history="1">
            <w:r w:rsidR="00635EA9" w:rsidRPr="00FF2A7E">
              <w:rPr>
                <w:rStyle w:val="ae"/>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6</w:t>
            </w:r>
            <w:r w:rsidR="00635EA9" w:rsidRPr="00FF2A7E">
              <w:rPr>
                <w:noProof/>
                <w:webHidden/>
                <w:sz w:val="24"/>
                <w:szCs w:val="24"/>
              </w:rPr>
              <w:fldChar w:fldCharType="end"/>
            </w:r>
          </w:hyperlink>
        </w:p>
        <w:p w14:paraId="6BE32FCA" w14:textId="3EE1D097" w:rsidR="00635EA9" w:rsidRPr="00FF2A7E" w:rsidRDefault="006E2A36" w:rsidP="00FF2A7E">
          <w:pPr>
            <w:pStyle w:val="30"/>
            <w:tabs>
              <w:tab w:val="right" w:leader="dot" w:pos="9346"/>
            </w:tabs>
            <w:ind w:left="426" w:hanging="226"/>
            <w:rPr>
              <w:noProof/>
              <w:sz w:val="24"/>
              <w:szCs w:val="24"/>
            </w:rPr>
          </w:pPr>
          <w:hyperlink w:anchor="_Toc95207193" w:history="1">
            <w:r w:rsidR="00635EA9" w:rsidRPr="00FF2A7E">
              <w:rPr>
                <w:rStyle w:val="ae"/>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6</w:t>
            </w:r>
            <w:r w:rsidR="00635EA9" w:rsidRPr="00FF2A7E">
              <w:rPr>
                <w:noProof/>
                <w:webHidden/>
                <w:sz w:val="24"/>
                <w:szCs w:val="24"/>
              </w:rPr>
              <w:fldChar w:fldCharType="end"/>
            </w:r>
          </w:hyperlink>
        </w:p>
        <w:p w14:paraId="05AD3D04" w14:textId="0D9BBFA1" w:rsidR="00635EA9" w:rsidRPr="00FF2A7E" w:rsidRDefault="006E2A36" w:rsidP="00FF2A7E">
          <w:pPr>
            <w:pStyle w:val="30"/>
            <w:tabs>
              <w:tab w:val="right" w:leader="dot" w:pos="9346"/>
            </w:tabs>
            <w:ind w:left="426" w:hanging="226"/>
            <w:rPr>
              <w:noProof/>
              <w:sz w:val="24"/>
              <w:szCs w:val="24"/>
            </w:rPr>
          </w:pPr>
          <w:hyperlink w:anchor="_Toc95207194" w:history="1">
            <w:r w:rsidR="00635EA9" w:rsidRPr="00FF2A7E">
              <w:rPr>
                <w:rStyle w:val="ae"/>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7</w:t>
            </w:r>
            <w:r w:rsidR="00635EA9" w:rsidRPr="00FF2A7E">
              <w:rPr>
                <w:noProof/>
                <w:webHidden/>
                <w:sz w:val="24"/>
                <w:szCs w:val="24"/>
              </w:rPr>
              <w:fldChar w:fldCharType="end"/>
            </w:r>
          </w:hyperlink>
        </w:p>
        <w:p w14:paraId="620A73D4" w14:textId="1A645D5C" w:rsidR="00635EA9" w:rsidRPr="00FF2A7E" w:rsidRDefault="006E2A36"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e"/>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8</w:t>
            </w:r>
            <w:r w:rsidR="00635EA9" w:rsidRPr="00FF2A7E">
              <w:rPr>
                <w:noProof/>
                <w:webHidden/>
                <w:sz w:val="24"/>
                <w:szCs w:val="24"/>
              </w:rPr>
              <w:fldChar w:fldCharType="end"/>
            </w:r>
          </w:hyperlink>
        </w:p>
        <w:p w14:paraId="460A80C1" w14:textId="08B72CC4" w:rsidR="00635EA9" w:rsidRPr="00FF2A7E" w:rsidRDefault="006E2A36" w:rsidP="00FF2A7E">
          <w:pPr>
            <w:pStyle w:val="30"/>
            <w:tabs>
              <w:tab w:val="right" w:leader="dot" w:pos="9346"/>
            </w:tabs>
            <w:ind w:left="567" w:hanging="367"/>
            <w:rPr>
              <w:noProof/>
              <w:sz w:val="24"/>
              <w:szCs w:val="24"/>
            </w:rPr>
          </w:pPr>
          <w:hyperlink w:anchor="_Toc95207196" w:history="1">
            <w:r w:rsidR="00635EA9" w:rsidRPr="00FF2A7E">
              <w:rPr>
                <w:rStyle w:val="ae"/>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8</w:t>
            </w:r>
            <w:r w:rsidR="00635EA9" w:rsidRPr="00FF2A7E">
              <w:rPr>
                <w:noProof/>
                <w:webHidden/>
                <w:sz w:val="24"/>
                <w:szCs w:val="24"/>
              </w:rPr>
              <w:fldChar w:fldCharType="end"/>
            </w:r>
          </w:hyperlink>
        </w:p>
        <w:p w14:paraId="1BFA45CE" w14:textId="6BEBE615" w:rsidR="00635EA9" w:rsidRPr="00FF2A7E" w:rsidRDefault="006E2A36" w:rsidP="00FF2A7E">
          <w:pPr>
            <w:pStyle w:val="30"/>
            <w:tabs>
              <w:tab w:val="right" w:leader="dot" w:pos="9346"/>
            </w:tabs>
            <w:ind w:left="567" w:hanging="367"/>
            <w:rPr>
              <w:noProof/>
              <w:sz w:val="24"/>
              <w:szCs w:val="24"/>
            </w:rPr>
          </w:pPr>
          <w:hyperlink w:anchor="_Toc95207197" w:history="1">
            <w:r w:rsidR="00635EA9" w:rsidRPr="00FF2A7E">
              <w:rPr>
                <w:rStyle w:val="ae"/>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10</w:t>
            </w:r>
            <w:r w:rsidR="00635EA9" w:rsidRPr="00FF2A7E">
              <w:rPr>
                <w:noProof/>
                <w:webHidden/>
                <w:sz w:val="24"/>
                <w:szCs w:val="24"/>
              </w:rPr>
              <w:fldChar w:fldCharType="end"/>
            </w:r>
          </w:hyperlink>
        </w:p>
        <w:p w14:paraId="6B54B392" w14:textId="799DB92E" w:rsidR="00635EA9" w:rsidRPr="00FF2A7E" w:rsidRDefault="006E2A36"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e"/>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12</w:t>
            </w:r>
            <w:r w:rsidR="00635EA9" w:rsidRPr="00FF2A7E">
              <w:rPr>
                <w:noProof/>
                <w:webHidden/>
                <w:sz w:val="24"/>
                <w:szCs w:val="24"/>
              </w:rPr>
              <w:fldChar w:fldCharType="end"/>
            </w:r>
          </w:hyperlink>
        </w:p>
        <w:p w14:paraId="2B79C9AC" w14:textId="198097CF" w:rsidR="00635EA9" w:rsidRPr="00FF2A7E" w:rsidRDefault="006E2A36"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e"/>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20</w:t>
            </w:r>
            <w:r w:rsidR="00635EA9" w:rsidRPr="00FF2A7E">
              <w:rPr>
                <w:noProof/>
                <w:webHidden/>
                <w:sz w:val="24"/>
                <w:szCs w:val="24"/>
              </w:rPr>
              <w:fldChar w:fldCharType="end"/>
            </w:r>
          </w:hyperlink>
        </w:p>
        <w:p w14:paraId="7A3A9908" w14:textId="1BFA0590" w:rsidR="00635EA9" w:rsidRPr="00FF2A7E" w:rsidRDefault="006E2A36"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e"/>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21</w:t>
            </w:r>
            <w:r w:rsidR="00635EA9" w:rsidRPr="00FF2A7E">
              <w:rPr>
                <w:noProof/>
                <w:webHidden/>
                <w:sz w:val="24"/>
                <w:szCs w:val="24"/>
              </w:rPr>
              <w:fldChar w:fldCharType="end"/>
            </w:r>
          </w:hyperlink>
        </w:p>
        <w:p w14:paraId="350DC809" w14:textId="0311D786" w:rsidR="00635EA9" w:rsidRPr="00FF2A7E" w:rsidRDefault="006E2A36"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e"/>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21</w:t>
            </w:r>
            <w:r w:rsidR="00635EA9" w:rsidRPr="00FF2A7E">
              <w:rPr>
                <w:noProof/>
                <w:webHidden/>
                <w:sz w:val="24"/>
                <w:szCs w:val="24"/>
              </w:rPr>
              <w:fldChar w:fldCharType="end"/>
            </w:r>
          </w:hyperlink>
        </w:p>
        <w:p w14:paraId="6CBFCC1F" w14:textId="3FCFAB7A" w:rsidR="00635EA9" w:rsidRPr="00FF2A7E" w:rsidRDefault="006E2A36"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e"/>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23</w:t>
            </w:r>
            <w:r w:rsidR="00635EA9" w:rsidRPr="00FF2A7E">
              <w:rPr>
                <w:noProof/>
                <w:webHidden/>
                <w:sz w:val="24"/>
                <w:szCs w:val="24"/>
              </w:rPr>
              <w:fldChar w:fldCharType="end"/>
            </w:r>
          </w:hyperlink>
        </w:p>
        <w:p w14:paraId="1506ACB6" w14:textId="5889C331" w:rsidR="00635EA9" w:rsidRPr="00FF2A7E" w:rsidRDefault="006E2A36"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e"/>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23</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DE05F0">
      <w:pPr>
        <w:pStyle w:val="2"/>
        <w:numPr>
          <w:ilvl w:val="0"/>
          <w:numId w:val="5"/>
        </w:numPr>
        <w:rPr>
          <w:sz w:val="28"/>
          <w:szCs w:val="28"/>
        </w:rPr>
      </w:pPr>
      <w:r w:rsidRPr="00FF2A7E">
        <w:br w:type="page"/>
      </w:r>
      <w:bookmarkStart w:id="2" w:name="_Toc95207187"/>
      <w:r w:rsidRPr="00CA3A72">
        <w:rPr>
          <w:sz w:val="28"/>
          <w:szCs w:val="28"/>
        </w:rPr>
        <w:lastRenderedPageBreak/>
        <w:t>Наименование дисциплины</w:t>
      </w:r>
      <w:bookmarkEnd w:id="2"/>
    </w:p>
    <w:p w14:paraId="03503725" w14:textId="6BDCF726" w:rsidR="00C41C0A" w:rsidRPr="00C41C0A" w:rsidRDefault="00C41C0A" w:rsidP="00C41C0A">
      <w:pPr>
        <w:pBdr>
          <w:top w:val="nil"/>
          <w:left w:val="nil"/>
          <w:bottom w:val="nil"/>
          <w:right w:val="nil"/>
          <w:between w:val="nil"/>
        </w:pBdr>
        <w:jc w:val="center"/>
        <w:rPr>
          <w:color w:val="000000"/>
          <w:sz w:val="28"/>
          <w:szCs w:val="28"/>
        </w:rPr>
      </w:pPr>
      <w:bookmarkStart w:id="3" w:name="_Toc95207188"/>
      <w:bookmarkStart w:id="4" w:name="_Hlk95211063"/>
      <w:r w:rsidRPr="00C41C0A">
        <w:rPr>
          <w:color w:val="000000"/>
          <w:sz w:val="28"/>
          <w:szCs w:val="28"/>
        </w:rPr>
        <w:t>Процессная аналитика в закупках и электронной торговле.</w:t>
      </w:r>
    </w:p>
    <w:p w14:paraId="6E54DAF3" w14:textId="49D413C7" w:rsidR="003C762F" w:rsidRDefault="000F6103" w:rsidP="00DE05F0">
      <w:pPr>
        <w:pStyle w:val="2"/>
        <w:numPr>
          <w:ilvl w:val="0"/>
          <w:numId w:val="5"/>
        </w:numPr>
        <w:ind w:left="0" w:firstLine="360"/>
        <w:jc w:val="both"/>
        <w:rPr>
          <w:sz w:val="28"/>
          <w:szCs w:val="28"/>
        </w:rPr>
      </w:pPr>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bookmarkEnd w:id="4"/>
    <w:p w14:paraId="02DBEB07" w14:textId="77777777" w:rsidR="00B444C9" w:rsidRPr="00B444C9" w:rsidRDefault="00B444C9" w:rsidP="00B444C9">
      <w:pPr>
        <w:pStyle w:val="af"/>
      </w:pPr>
    </w:p>
    <w:tbl>
      <w:tblPr>
        <w:tblStyle w:val="a6"/>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2126"/>
        <w:gridCol w:w="2835"/>
        <w:gridCol w:w="3544"/>
      </w:tblGrid>
      <w:tr w:rsidR="003C762F" w14:paraId="2EDB1868" w14:textId="77777777" w:rsidTr="001D5B07">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212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835"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44"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434515" w14:paraId="4C29BE0E" w14:textId="77777777" w:rsidTr="001D5B07">
        <w:tc>
          <w:tcPr>
            <w:tcW w:w="1277" w:type="dxa"/>
          </w:tcPr>
          <w:p w14:paraId="26441003" w14:textId="0CCFD637" w:rsidR="00434515" w:rsidRDefault="00434515" w:rsidP="00434515">
            <w:pPr>
              <w:widowControl w:val="0"/>
              <w:pBdr>
                <w:top w:val="nil"/>
                <w:left w:val="nil"/>
                <w:bottom w:val="nil"/>
                <w:right w:val="nil"/>
                <w:between w:val="nil"/>
              </w:pBdr>
              <w:tabs>
                <w:tab w:val="left" w:pos="540"/>
              </w:tabs>
              <w:rPr>
                <w:color w:val="000000"/>
                <w:sz w:val="24"/>
                <w:szCs w:val="24"/>
              </w:rPr>
            </w:pPr>
            <w:r>
              <w:rPr>
                <w:color w:val="000000"/>
                <w:sz w:val="24"/>
                <w:szCs w:val="24"/>
              </w:rPr>
              <w:t>ПК-1</w:t>
            </w:r>
          </w:p>
        </w:tc>
        <w:tc>
          <w:tcPr>
            <w:tcW w:w="2126" w:type="dxa"/>
          </w:tcPr>
          <w:p w14:paraId="1C26FD33" w14:textId="60475648" w:rsidR="00434515" w:rsidRDefault="00434515" w:rsidP="00434515">
            <w:pPr>
              <w:widowControl w:val="0"/>
              <w:pBdr>
                <w:top w:val="nil"/>
                <w:left w:val="nil"/>
                <w:bottom w:val="nil"/>
                <w:right w:val="nil"/>
                <w:between w:val="nil"/>
              </w:pBdr>
              <w:tabs>
                <w:tab w:val="left" w:pos="0"/>
              </w:tabs>
              <w:rPr>
                <w:color w:val="000000"/>
                <w:sz w:val="24"/>
                <w:szCs w:val="24"/>
              </w:rPr>
            </w:pPr>
            <w:r w:rsidRPr="00FC41AA">
              <w:rPr>
                <w:color w:val="000000"/>
                <w:sz w:val="24"/>
                <w:szCs w:val="24"/>
              </w:rPr>
              <w:t>Способность использовать методы стратегического анализа, маркетинговых исследований, сквозной аналитики, маркетингового управления и контроля в цифровой среде маркетинга.</w:t>
            </w:r>
          </w:p>
        </w:tc>
        <w:tc>
          <w:tcPr>
            <w:tcW w:w="2835" w:type="dxa"/>
          </w:tcPr>
          <w:p w14:paraId="2BC5DF99" w14:textId="77777777" w:rsidR="00434515" w:rsidRDefault="00434515" w:rsidP="00434515">
            <w:pPr>
              <w:widowControl w:val="0"/>
              <w:pBdr>
                <w:top w:val="nil"/>
                <w:left w:val="nil"/>
                <w:bottom w:val="nil"/>
                <w:right w:val="nil"/>
                <w:between w:val="nil"/>
              </w:pBdr>
              <w:tabs>
                <w:tab w:val="left" w:pos="0"/>
              </w:tabs>
              <w:jc w:val="both"/>
              <w:rPr>
                <w:color w:val="000000"/>
                <w:sz w:val="24"/>
                <w:szCs w:val="24"/>
              </w:rPr>
            </w:pPr>
            <w:r w:rsidRPr="00277975">
              <w:rPr>
                <w:color w:val="000000"/>
                <w:sz w:val="24"/>
                <w:szCs w:val="24"/>
              </w:rPr>
              <w:t>1.Использует методы стратегического управления маркетингом, анализа, маркетинговых исследований, сквозной аналитики в цифровой среде маркетинга.</w:t>
            </w:r>
          </w:p>
          <w:p w14:paraId="611FC972" w14:textId="77777777" w:rsidR="00434515" w:rsidRDefault="00434515" w:rsidP="00434515">
            <w:pPr>
              <w:widowControl w:val="0"/>
              <w:pBdr>
                <w:top w:val="nil"/>
                <w:left w:val="nil"/>
                <w:bottom w:val="nil"/>
                <w:right w:val="nil"/>
                <w:between w:val="nil"/>
              </w:pBdr>
              <w:tabs>
                <w:tab w:val="left" w:pos="0"/>
              </w:tabs>
              <w:jc w:val="both"/>
              <w:rPr>
                <w:color w:val="000000"/>
                <w:sz w:val="24"/>
                <w:szCs w:val="24"/>
              </w:rPr>
            </w:pPr>
          </w:p>
          <w:p w14:paraId="3CF60E61" w14:textId="1B800497" w:rsidR="00434515" w:rsidRDefault="00434515" w:rsidP="00434515">
            <w:pPr>
              <w:widowControl w:val="0"/>
              <w:pBdr>
                <w:top w:val="nil"/>
                <w:left w:val="nil"/>
                <w:bottom w:val="nil"/>
                <w:right w:val="nil"/>
                <w:between w:val="nil"/>
              </w:pBdr>
              <w:tabs>
                <w:tab w:val="left" w:pos="0"/>
              </w:tabs>
              <w:jc w:val="both"/>
              <w:rPr>
                <w:color w:val="000000"/>
                <w:sz w:val="24"/>
                <w:szCs w:val="24"/>
              </w:rPr>
            </w:pPr>
            <w:r w:rsidRPr="00277975">
              <w:rPr>
                <w:color w:val="000000"/>
                <w:sz w:val="24"/>
                <w:szCs w:val="24"/>
              </w:rPr>
              <w:t xml:space="preserve">2.Использует возможности по совершенствованию бизнеса с учетом маркетинг-менеджмента, контроля и получения обратной связи для всех элементов комплекса интернет-маркетинга на основе законодательства РФ и международного права в области маркетинговой деятельности, стандартов и профессиональной этики, регулирующих </w:t>
            </w:r>
            <w:proofErr w:type="spellStart"/>
            <w:r w:rsidRPr="00277975">
              <w:rPr>
                <w:color w:val="000000"/>
                <w:sz w:val="24"/>
                <w:szCs w:val="24"/>
              </w:rPr>
              <w:t>маркетингово</w:t>
            </w:r>
            <w:proofErr w:type="spellEnd"/>
            <w:r w:rsidRPr="00277975">
              <w:rPr>
                <w:color w:val="000000"/>
                <w:sz w:val="24"/>
                <w:szCs w:val="24"/>
              </w:rPr>
              <w:t>-коммуникационную деятельность на интернет-зависимых рынках.</w:t>
            </w:r>
          </w:p>
        </w:tc>
        <w:tc>
          <w:tcPr>
            <w:tcW w:w="3544" w:type="dxa"/>
          </w:tcPr>
          <w:p w14:paraId="193CD718" w14:textId="77777777" w:rsidR="00434515" w:rsidRPr="00C475B4"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способы применения систем аналитики в цифровой среде маркетинга</w:t>
            </w:r>
            <w:r w:rsidRPr="00C475B4">
              <w:rPr>
                <w:color w:val="000000"/>
                <w:sz w:val="24"/>
                <w:szCs w:val="24"/>
              </w:rPr>
              <w:t>.</w:t>
            </w:r>
          </w:p>
          <w:p w14:paraId="4E147D13"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Уметь</w:t>
            </w:r>
            <w:r w:rsidRPr="00277975">
              <w:rPr>
                <w:color w:val="000000"/>
                <w:sz w:val="24"/>
                <w:szCs w:val="24"/>
              </w:rPr>
              <w:t>: выбирать систему аналитики для своего продукта</w:t>
            </w:r>
            <w:r>
              <w:rPr>
                <w:color w:val="000000"/>
                <w:sz w:val="24"/>
                <w:szCs w:val="24"/>
              </w:rPr>
              <w:t>.</w:t>
            </w:r>
          </w:p>
          <w:p w14:paraId="030F1514"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74A84534"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7673CAC9"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53376B58"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101DDF38" w14:textId="77777777" w:rsidR="00434515" w:rsidRDefault="00434515" w:rsidP="00434515">
            <w:pPr>
              <w:widowControl w:val="0"/>
              <w:pBdr>
                <w:top w:val="nil"/>
                <w:left w:val="nil"/>
                <w:bottom w:val="nil"/>
                <w:right w:val="nil"/>
                <w:between w:val="nil"/>
              </w:pBdr>
              <w:tabs>
                <w:tab w:val="left" w:pos="540"/>
              </w:tabs>
              <w:jc w:val="both"/>
              <w:rPr>
                <w:color w:val="000000" w:themeColor="text1"/>
                <w:sz w:val="24"/>
                <w:szCs w:val="24"/>
              </w:rPr>
            </w:pPr>
            <w:r w:rsidRPr="00277975">
              <w:rPr>
                <w:b/>
                <w:color w:val="000000" w:themeColor="text1"/>
                <w:sz w:val="24"/>
                <w:szCs w:val="24"/>
              </w:rPr>
              <w:t>Знать</w:t>
            </w:r>
            <w:r w:rsidRPr="00277975">
              <w:rPr>
                <w:color w:val="000000" w:themeColor="text1"/>
                <w:sz w:val="24"/>
                <w:szCs w:val="24"/>
              </w:rPr>
              <w:t>: возможности использования метрик аналитики продукта для совершенствования бизнеса</w:t>
            </w:r>
            <w:r>
              <w:rPr>
                <w:color w:val="000000" w:themeColor="text1"/>
                <w:sz w:val="24"/>
                <w:szCs w:val="24"/>
              </w:rPr>
              <w:t>.</w:t>
            </w:r>
          </w:p>
          <w:p w14:paraId="60843D1F" w14:textId="65092F6C" w:rsidR="00434515" w:rsidRDefault="00434515" w:rsidP="00434515">
            <w:pPr>
              <w:widowControl w:val="0"/>
              <w:pBdr>
                <w:top w:val="nil"/>
                <w:left w:val="nil"/>
                <w:bottom w:val="nil"/>
                <w:right w:val="nil"/>
                <w:between w:val="nil"/>
              </w:pBdr>
              <w:tabs>
                <w:tab w:val="left" w:pos="540"/>
              </w:tabs>
              <w:jc w:val="both"/>
              <w:rPr>
                <w:color w:val="FF0000"/>
                <w:sz w:val="24"/>
                <w:szCs w:val="24"/>
              </w:rPr>
            </w:pPr>
            <w:r w:rsidRPr="00277975">
              <w:rPr>
                <w:b/>
                <w:color w:val="000000" w:themeColor="text1"/>
                <w:sz w:val="24"/>
                <w:szCs w:val="24"/>
              </w:rPr>
              <w:t>Уметь</w:t>
            </w:r>
            <w:r w:rsidRPr="00277975">
              <w:rPr>
                <w:color w:val="000000" w:themeColor="text1"/>
                <w:sz w:val="24"/>
                <w:szCs w:val="24"/>
              </w:rPr>
              <w:t>: применять продуктовый подход и использовать фреймворки</w:t>
            </w:r>
            <w:r>
              <w:rPr>
                <w:color w:val="000000" w:themeColor="text1"/>
                <w:sz w:val="24"/>
                <w:szCs w:val="24"/>
              </w:rPr>
              <w:t>.</w:t>
            </w:r>
          </w:p>
        </w:tc>
      </w:tr>
      <w:tr w:rsidR="00434515" w14:paraId="06BB21ED" w14:textId="77777777" w:rsidTr="001D5B07">
        <w:tc>
          <w:tcPr>
            <w:tcW w:w="1277" w:type="dxa"/>
          </w:tcPr>
          <w:p w14:paraId="257F8049" w14:textId="57C3B5D8" w:rsidR="00434515" w:rsidRDefault="00434515" w:rsidP="00434515">
            <w:pPr>
              <w:widowControl w:val="0"/>
              <w:pBdr>
                <w:top w:val="nil"/>
                <w:left w:val="nil"/>
                <w:bottom w:val="nil"/>
                <w:right w:val="nil"/>
                <w:between w:val="nil"/>
              </w:pBdr>
              <w:tabs>
                <w:tab w:val="left" w:pos="540"/>
              </w:tabs>
              <w:rPr>
                <w:color w:val="000000"/>
                <w:sz w:val="24"/>
                <w:szCs w:val="24"/>
              </w:rPr>
            </w:pPr>
            <w:r>
              <w:rPr>
                <w:color w:val="000000"/>
                <w:sz w:val="24"/>
                <w:szCs w:val="24"/>
              </w:rPr>
              <w:t>ПКН-3</w:t>
            </w:r>
          </w:p>
        </w:tc>
        <w:tc>
          <w:tcPr>
            <w:tcW w:w="2126" w:type="dxa"/>
          </w:tcPr>
          <w:p w14:paraId="276927D2" w14:textId="199DA734" w:rsidR="00434515" w:rsidRDefault="00434515" w:rsidP="00434515">
            <w:pPr>
              <w:widowControl w:val="0"/>
              <w:pBdr>
                <w:top w:val="nil"/>
                <w:left w:val="nil"/>
                <w:bottom w:val="nil"/>
                <w:right w:val="nil"/>
                <w:between w:val="nil"/>
              </w:pBdr>
              <w:tabs>
                <w:tab w:val="left" w:pos="0"/>
              </w:tabs>
              <w:rPr>
                <w:color w:val="000000"/>
                <w:sz w:val="24"/>
                <w:szCs w:val="24"/>
              </w:rPr>
            </w:pPr>
            <w:r w:rsidRPr="0003278A">
              <w:rPr>
                <w:color w:val="000000"/>
                <w:sz w:val="24"/>
                <w:szCs w:val="24"/>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w:t>
            </w:r>
            <w:r w:rsidRPr="0003278A">
              <w:rPr>
                <w:color w:val="000000"/>
                <w:sz w:val="24"/>
                <w:szCs w:val="24"/>
              </w:rPr>
              <w:lastRenderedPageBreak/>
              <w:t>этого методики оценки и необходимые показатели с учётом факторов риска и в условиях неопределённости</w:t>
            </w:r>
          </w:p>
        </w:tc>
        <w:tc>
          <w:tcPr>
            <w:tcW w:w="2835" w:type="dxa"/>
          </w:tcPr>
          <w:p w14:paraId="10FF366A"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lastRenderedPageBreak/>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29D73BC7"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411D0EC5"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t>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14:paraId="12CC6E5E"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47B2B49C"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t>3.Разрабатывает систему диагностики и выявления негативных факторов развития бизнеса организации.</w:t>
            </w:r>
          </w:p>
          <w:p w14:paraId="2DC7A1CF"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5E975392"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6E6DEBEA"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082958B7" w14:textId="0A007516"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t>5.Разрабатывает методы анализа эффективности реализации экономических проектов, а также методики их оценки.</w:t>
            </w:r>
          </w:p>
        </w:tc>
        <w:tc>
          <w:tcPr>
            <w:tcW w:w="3544" w:type="dxa"/>
          </w:tcPr>
          <w:p w14:paraId="4E9870E2" w14:textId="77777777" w:rsidR="00434515" w:rsidRPr="0027797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lastRenderedPageBreak/>
              <w:t>Знать</w:t>
            </w:r>
            <w:r w:rsidRPr="00277975">
              <w:rPr>
                <w:color w:val="000000"/>
                <w:sz w:val="24"/>
                <w:szCs w:val="24"/>
              </w:rPr>
              <w:t>: основные метрики в продуктовой аналитике</w:t>
            </w:r>
            <w:r>
              <w:rPr>
                <w:color w:val="000000"/>
                <w:sz w:val="24"/>
                <w:szCs w:val="24"/>
              </w:rPr>
              <w:t>.</w:t>
            </w:r>
          </w:p>
          <w:p w14:paraId="492F682A"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r w:rsidRPr="00277975">
              <w:rPr>
                <w:b/>
                <w:color w:val="000000"/>
                <w:sz w:val="24"/>
                <w:szCs w:val="24"/>
              </w:rPr>
              <w:t>Уметь</w:t>
            </w:r>
            <w:r w:rsidRPr="00277975">
              <w:rPr>
                <w:color w:val="000000"/>
                <w:sz w:val="24"/>
                <w:szCs w:val="24"/>
              </w:rPr>
              <w:t xml:space="preserve">: </w:t>
            </w:r>
            <w:r w:rsidRPr="00277975">
              <w:rPr>
                <w:color w:val="000000"/>
                <w:sz w:val="24"/>
                <w:szCs w:val="24"/>
                <w:lang w:val="ru"/>
              </w:rPr>
              <w:t>строить воронки по продуктам и находить точки роста</w:t>
            </w:r>
            <w:r>
              <w:rPr>
                <w:color w:val="000000"/>
                <w:sz w:val="24"/>
                <w:szCs w:val="24"/>
                <w:lang w:val="ru"/>
              </w:rPr>
              <w:t>.</w:t>
            </w:r>
          </w:p>
          <w:p w14:paraId="3ABBF9D6"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586C53C4"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4ED67BEA"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155CA790"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1E94F3D7"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535B3F3E"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6E9619F1"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0F6E2C63"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основные инструменты продуктовой аналитики</w:t>
            </w:r>
            <w:r>
              <w:rPr>
                <w:color w:val="000000"/>
                <w:sz w:val="24"/>
                <w:szCs w:val="24"/>
              </w:rPr>
              <w:t>.</w:t>
            </w:r>
          </w:p>
          <w:p w14:paraId="10A992EE"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r w:rsidRPr="00277975">
              <w:rPr>
                <w:b/>
                <w:color w:val="000000"/>
                <w:sz w:val="24"/>
                <w:szCs w:val="24"/>
              </w:rPr>
              <w:t xml:space="preserve">Уметь: </w:t>
            </w:r>
            <w:r w:rsidRPr="00277975">
              <w:rPr>
                <w:bCs/>
                <w:color w:val="000000"/>
                <w:sz w:val="24"/>
                <w:szCs w:val="24"/>
              </w:rPr>
              <w:t>использовать</w:t>
            </w:r>
            <w:r w:rsidRPr="00277975">
              <w:rPr>
                <w:b/>
                <w:color w:val="000000"/>
                <w:sz w:val="24"/>
                <w:szCs w:val="24"/>
              </w:rPr>
              <w:t xml:space="preserve"> </w:t>
            </w:r>
            <w:r w:rsidRPr="00277975">
              <w:rPr>
                <w:bCs/>
                <w:color w:val="000000"/>
                <w:sz w:val="24"/>
                <w:szCs w:val="24"/>
              </w:rPr>
              <w:t>инструменты веб-аналитики для совершенствования продукта</w:t>
            </w:r>
            <w:r>
              <w:rPr>
                <w:bCs/>
                <w:color w:val="000000"/>
                <w:sz w:val="24"/>
                <w:szCs w:val="24"/>
              </w:rPr>
              <w:t>.</w:t>
            </w:r>
          </w:p>
          <w:p w14:paraId="54767A71"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604433EA"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3388834E"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17222560"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140085C8"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7318FC15"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возможные причины отсутствия эффективности рекламной кампании</w:t>
            </w:r>
            <w:r>
              <w:rPr>
                <w:color w:val="000000"/>
                <w:sz w:val="24"/>
                <w:szCs w:val="24"/>
              </w:rPr>
              <w:t>.</w:t>
            </w:r>
          </w:p>
          <w:p w14:paraId="208B94D6"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r w:rsidRPr="00277975">
              <w:rPr>
                <w:b/>
                <w:color w:val="000000"/>
                <w:sz w:val="24"/>
                <w:szCs w:val="24"/>
              </w:rPr>
              <w:t xml:space="preserve">Уметь: </w:t>
            </w:r>
            <w:r w:rsidRPr="00277975">
              <w:rPr>
                <w:bCs/>
                <w:color w:val="000000"/>
                <w:sz w:val="24"/>
                <w:szCs w:val="24"/>
              </w:rPr>
              <w:t>определять проблемные места в рекламе продукта</w:t>
            </w:r>
            <w:r>
              <w:rPr>
                <w:bCs/>
                <w:color w:val="000000"/>
                <w:sz w:val="24"/>
                <w:szCs w:val="24"/>
              </w:rPr>
              <w:t>.</w:t>
            </w:r>
          </w:p>
          <w:p w14:paraId="25D99C1A"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28465A6D"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основные источники трафика для продвижения продукта</w:t>
            </w:r>
            <w:r>
              <w:rPr>
                <w:color w:val="000000"/>
                <w:sz w:val="24"/>
                <w:szCs w:val="24"/>
              </w:rPr>
              <w:t>.</w:t>
            </w:r>
          </w:p>
          <w:p w14:paraId="2E07DE4B"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r w:rsidRPr="00277975">
              <w:rPr>
                <w:b/>
                <w:color w:val="000000"/>
                <w:sz w:val="24"/>
                <w:szCs w:val="24"/>
              </w:rPr>
              <w:t xml:space="preserve">Уметь: </w:t>
            </w:r>
            <w:r w:rsidRPr="00277975">
              <w:rPr>
                <w:bCs/>
                <w:color w:val="000000"/>
                <w:sz w:val="24"/>
                <w:szCs w:val="24"/>
              </w:rPr>
              <w:t>принимать решения о выборе канала продвижения продукта с минимальными потерями</w:t>
            </w:r>
            <w:r>
              <w:rPr>
                <w:bCs/>
                <w:color w:val="000000"/>
                <w:sz w:val="24"/>
                <w:szCs w:val="24"/>
              </w:rPr>
              <w:t>.</w:t>
            </w:r>
          </w:p>
          <w:p w14:paraId="7EE79CCA"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1676DE68"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693EFA58"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3016F582"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7BD55982"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42D7D5E6"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6D35B431" w14:textId="77777777" w:rsidR="00434515" w:rsidRPr="0027797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основные ключевые показатели эффективности</w:t>
            </w:r>
            <w:r>
              <w:rPr>
                <w:color w:val="000000"/>
                <w:sz w:val="24"/>
                <w:szCs w:val="24"/>
              </w:rPr>
              <w:t>.</w:t>
            </w:r>
            <w:r w:rsidRPr="00277975">
              <w:rPr>
                <w:color w:val="000000"/>
                <w:sz w:val="24"/>
                <w:szCs w:val="24"/>
              </w:rPr>
              <w:t xml:space="preserve"> </w:t>
            </w:r>
          </w:p>
          <w:p w14:paraId="404E9B42" w14:textId="77777777" w:rsidR="00434515" w:rsidRPr="00C475B4" w:rsidRDefault="00434515" w:rsidP="00434515">
            <w:pPr>
              <w:widowControl w:val="0"/>
              <w:pBdr>
                <w:top w:val="nil"/>
                <w:left w:val="nil"/>
                <w:bottom w:val="nil"/>
                <w:right w:val="nil"/>
                <w:between w:val="nil"/>
              </w:pBdr>
              <w:tabs>
                <w:tab w:val="left" w:pos="540"/>
              </w:tabs>
              <w:jc w:val="both"/>
              <w:rPr>
                <w:color w:val="000000"/>
                <w:sz w:val="24"/>
                <w:szCs w:val="24"/>
              </w:rPr>
            </w:pPr>
            <w:r w:rsidRPr="00DB58EC">
              <w:rPr>
                <w:b/>
                <w:color w:val="000000"/>
                <w:sz w:val="24"/>
                <w:szCs w:val="24"/>
              </w:rPr>
              <w:t>Уметь:</w:t>
            </w:r>
            <w:r w:rsidRPr="00DB58EC">
              <w:rPr>
                <w:color w:val="000000"/>
                <w:sz w:val="24"/>
                <w:szCs w:val="24"/>
              </w:rPr>
              <w:t xml:space="preserve"> интерпретировать данные и определять </w:t>
            </w:r>
            <w:r w:rsidRPr="00DB58EC">
              <w:rPr>
                <w:color w:val="000000"/>
                <w:sz w:val="24"/>
                <w:szCs w:val="24"/>
                <w:lang w:val="en-US"/>
              </w:rPr>
              <w:t>KPI</w:t>
            </w:r>
            <w:r>
              <w:rPr>
                <w:color w:val="000000"/>
                <w:sz w:val="24"/>
                <w:szCs w:val="24"/>
              </w:rPr>
              <w:t>.</w:t>
            </w:r>
          </w:p>
          <w:p w14:paraId="22A71CB4" w14:textId="77777777" w:rsidR="00434515" w:rsidRPr="00277975" w:rsidRDefault="00434515" w:rsidP="00434515">
            <w:pPr>
              <w:widowControl w:val="0"/>
              <w:pBdr>
                <w:top w:val="nil"/>
                <w:left w:val="nil"/>
                <w:bottom w:val="nil"/>
                <w:right w:val="nil"/>
                <w:between w:val="nil"/>
              </w:pBdr>
              <w:tabs>
                <w:tab w:val="left" w:pos="540"/>
              </w:tabs>
              <w:jc w:val="both"/>
              <w:rPr>
                <w:color w:val="000000"/>
                <w:sz w:val="24"/>
                <w:szCs w:val="24"/>
              </w:rPr>
            </w:pPr>
          </w:p>
          <w:p w14:paraId="353D2B83" w14:textId="77777777" w:rsidR="00434515" w:rsidRDefault="00434515" w:rsidP="00434515">
            <w:pPr>
              <w:pBdr>
                <w:top w:val="nil"/>
                <w:left w:val="nil"/>
                <w:bottom w:val="nil"/>
                <w:right w:val="nil"/>
                <w:between w:val="nil"/>
              </w:pBdr>
              <w:jc w:val="both"/>
              <w:rPr>
                <w:b/>
                <w:color w:val="000000"/>
                <w:sz w:val="24"/>
                <w:szCs w:val="24"/>
              </w:rPr>
            </w:pPr>
          </w:p>
        </w:tc>
      </w:tr>
      <w:tr w:rsidR="00DF3932" w14:paraId="454F597F" w14:textId="77777777" w:rsidTr="001D5B07">
        <w:tc>
          <w:tcPr>
            <w:tcW w:w="1277" w:type="dxa"/>
          </w:tcPr>
          <w:p w14:paraId="63064550" w14:textId="59602D73" w:rsidR="00DF3932" w:rsidRDefault="00DF3932" w:rsidP="003968C3">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УК-3</w:t>
            </w:r>
          </w:p>
        </w:tc>
        <w:tc>
          <w:tcPr>
            <w:tcW w:w="2126" w:type="dxa"/>
          </w:tcPr>
          <w:p w14:paraId="029E0833" w14:textId="08792B36" w:rsidR="00DF3932" w:rsidRPr="0003278A" w:rsidRDefault="00DF3932" w:rsidP="003968C3">
            <w:pPr>
              <w:widowControl w:val="0"/>
              <w:pBdr>
                <w:top w:val="nil"/>
                <w:left w:val="nil"/>
                <w:bottom w:val="nil"/>
                <w:right w:val="nil"/>
                <w:between w:val="nil"/>
              </w:pBdr>
              <w:tabs>
                <w:tab w:val="left" w:pos="0"/>
              </w:tabs>
              <w:rPr>
                <w:color w:val="000000"/>
                <w:sz w:val="24"/>
                <w:szCs w:val="24"/>
              </w:rPr>
            </w:pPr>
            <w:r w:rsidRPr="00DF3932">
              <w:rPr>
                <w:color w:val="000000"/>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835" w:type="dxa"/>
          </w:tcPr>
          <w:p w14:paraId="72F3CA0B" w14:textId="77777777" w:rsidR="00434515" w:rsidRDefault="00434515" w:rsidP="00434515">
            <w:pPr>
              <w:jc w:val="both"/>
              <w:rPr>
                <w:color w:val="000000"/>
                <w:sz w:val="24"/>
                <w:szCs w:val="24"/>
                <w:highlight w:val="white"/>
              </w:rPr>
            </w:pPr>
            <w:r>
              <w:rPr>
                <w:color w:val="000000"/>
                <w:sz w:val="24"/>
                <w:szCs w:val="24"/>
                <w:highlight w:val="white"/>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32577443" w14:textId="77777777" w:rsidR="00434515" w:rsidRDefault="00434515" w:rsidP="00434515">
            <w:pPr>
              <w:jc w:val="both"/>
              <w:rPr>
                <w:color w:val="000000"/>
                <w:sz w:val="24"/>
                <w:szCs w:val="24"/>
                <w:highlight w:val="white"/>
              </w:rPr>
            </w:pPr>
          </w:p>
          <w:p w14:paraId="776E8DB7" w14:textId="62453461" w:rsidR="00434515" w:rsidRDefault="00434515" w:rsidP="00434515">
            <w:pPr>
              <w:jc w:val="both"/>
              <w:rPr>
                <w:sz w:val="24"/>
                <w:szCs w:val="24"/>
              </w:rPr>
            </w:pPr>
            <w:r>
              <w:rPr>
                <w:sz w:val="24"/>
                <w:szCs w:val="24"/>
              </w:rPr>
              <w:t>2.Актуализирует свой личностный потенциал, внутренние источники роста и развития собственной деятельности.</w:t>
            </w:r>
          </w:p>
          <w:p w14:paraId="130F3DAE" w14:textId="77777777" w:rsidR="00225442" w:rsidRPr="00225442" w:rsidRDefault="00225442" w:rsidP="00434515">
            <w:pPr>
              <w:jc w:val="both"/>
              <w:rPr>
                <w:sz w:val="24"/>
                <w:szCs w:val="24"/>
              </w:rPr>
            </w:pPr>
          </w:p>
          <w:p w14:paraId="0F292331" w14:textId="77777777" w:rsidR="00434515" w:rsidRDefault="00434515" w:rsidP="00434515">
            <w:pPr>
              <w:jc w:val="both"/>
              <w:rPr>
                <w:sz w:val="24"/>
                <w:szCs w:val="24"/>
              </w:rPr>
            </w:pPr>
            <w:r>
              <w:rPr>
                <w:sz w:val="24"/>
                <w:szCs w:val="24"/>
              </w:rPr>
              <w:t xml:space="preserve">3.Определяет приоритеты собственной </w:t>
            </w:r>
            <w:r>
              <w:rPr>
                <w:sz w:val="24"/>
                <w:szCs w:val="24"/>
              </w:rPr>
              <w:lastRenderedPageBreak/>
              <w:t>деятельности в соответствии с важностью задач.</w:t>
            </w:r>
          </w:p>
          <w:p w14:paraId="37D33D77" w14:textId="77777777" w:rsidR="00434515" w:rsidRDefault="00434515" w:rsidP="00434515">
            <w:pPr>
              <w:jc w:val="both"/>
              <w:rPr>
                <w:sz w:val="24"/>
                <w:szCs w:val="24"/>
              </w:rPr>
            </w:pPr>
          </w:p>
          <w:p w14:paraId="6E9DC125" w14:textId="77777777" w:rsidR="00225442" w:rsidRDefault="00225442" w:rsidP="00434515">
            <w:pPr>
              <w:widowControl w:val="0"/>
              <w:pBdr>
                <w:top w:val="nil"/>
                <w:left w:val="nil"/>
                <w:bottom w:val="nil"/>
                <w:right w:val="nil"/>
                <w:between w:val="nil"/>
              </w:pBdr>
              <w:tabs>
                <w:tab w:val="left" w:pos="540"/>
              </w:tabs>
              <w:jc w:val="both"/>
              <w:rPr>
                <w:color w:val="000000"/>
                <w:sz w:val="24"/>
                <w:szCs w:val="24"/>
              </w:rPr>
            </w:pPr>
          </w:p>
          <w:p w14:paraId="00C9A01C" w14:textId="77777777" w:rsidR="00225442" w:rsidRDefault="00225442" w:rsidP="00434515">
            <w:pPr>
              <w:widowControl w:val="0"/>
              <w:pBdr>
                <w:top w:val="nil"/>
                <w:left w:val="nil"/>
                <w:bottom w:val="nil"/>
                <w:right w:val="nil"/>
                <w:between w:val="nil"/>
              </w:pBdr>
              <w:tabs>
                <w:tab w:val="left" w:pos="540"/>
              </w:tabs>
              <w:jc w:val="both"/>
              <w:rPr>
                <w:color w:val="000000"/>
                <w:sz w:val="24"/>
                <w:szCs w:val="24"/>
              </w:rPr>
            </w:pPr>
          </w:p>
          <w:p w14:paraId="03AD42DB" w14:textId="3507A174" w:rsidR="00DF3932" w:rsidRDefault="00434515" w:rsidP="00434515">
            <w:pPr>
              <w:widowControl w:val="0"/>
              <w:pBdr>
                <w:top w:val="nil"/>
                <w:left w:val="nil"/>
                <w:bottom w:val="nil"/>
                <w:right w:val="nil"/>
                <w:between w:val="nil"/>
              </w:pBdr>
              <w:tabs>
                <w:tab w:val="left" w:pos="540"/>
              </w:tabs>
              <w:jc w:val="both"/>
              <w:rPr>
                <w:color w:val="000000"/>
                <w:sz w:val="24"/>
                <w:szCs w:val="24"/>
              </w:rPr>
            </w:pPr>
            <w:r>
              <w:rPr>
                <w:color w:val="000000"/>
                <w:sz w:val="24"/>
                <w:szCs w:val="24"/>
              </w:rPr>
              <w:t>4. Определяет и демонстрирует методы повышения эффективности собственной деятельности.</w:t>
            </w:r>
          </w:p>
        </w:tc>
        <w:tc>
          <w:tcPr>
            <w:tcW w:w="3544" w:type="dxa"/>
          </w:tcPr>
          <w:p w14:paraId="08D5DB26" w14:textId="77777777" w:rsidR="00DF3932" w:rsidRPr="00434515" w:rsidRDefault="00434515" w:rsidP="003968C3">
            <w:pPr>
              <w:pBdr>
                <w:top w:val="nil"/>
                <w:left w:val="nil"/>
                <w:bottom w:val="nil"/>
                <w:right w:val="nil"/>
                <w:between w:val="nil"/>
              </w:pBdr>
              <w:jc w:val="both"/>
              <w:rPr>
                <w:color w:val="000000"/>
                <w:sz w:val="24"/>
                <w:szCs w:val="24"/>
              </w:rPr>
            </w:pPr>
            <w:r w:rsidRPr="00434515">
              <w:rPr>
                <w:b/>
                <w:bCs/>
                <w:color w:val="000000"/>
                <w:sz w:val="24"/>
                <w:szCs w:val="24"/>
              </w:rPr>
              <w:lastRenderedPageBreak/>
              <w:t>Знать:</w:t>
            </w:r>
            <w:r w:rsidRPr="00434515">
              <w:rPr>
                <w:color w:val="000000"/>
                <w:sz w:val="24"/>
                <w:szCs w:val="24"/>
              </w:rPr>
              <w:t xml:space="preserve"> особенности процесса принятия решений.</w:t>
            </w:r>
          </w:p>
          <w:p w14:paraId="484ECE9A" w14:textId="77777777" w:rsidR="00434515" w:rsidRDefault="00434515" w:rsidP="003968C3">
            <w:pPr>
              <w:pBdr>
                <w:top w:val="nil"/>
                <w:left w:val="nil"/>
                <w:bottom w:val="nil"/>
                <w:right w:val="nil"/>
                <w:between w:val="nil"/>
              </w:pBdr>
              <w:jc w:val="both"/>
              <w:rPr>
                <w:color w:val="000000"/>
                <w:sz w:val="24"/>
                <w:szCs w:val="24"/>
              </w:rPr>
            </w:pPr>
            <w:r w:rsidRPr="00434515">
              <w:rPr>
                <w:b/>
                <w:bCs/>
                <w:color w:val="000000"/>
                <w:sz w:val="24"/>
                <w:szCs w:val="24"/>
                <w:highlight w:val="white"/>
              </w:rPr>
              <w:t>Уметь:</w:t>
            </w:r>
            <w:r w:rsidRPr="00434515">
              <w:rPr>
                <w:color w:val="000000"/>
                <w:sz w:val="24"/>
                <w:szCs w:val="24"/>
                <w:highlight w:val="white"/>
              </w:rPr>
              <w:t xml:space="preserve"> принимать рациональные решения.</w:t>
            </w:r>
          </w:p>
          <w:p w14:paraId="700BA254" w14:textId="77777777" w:rsidR="00434515" w:rsidRDefault="00434515" w:rsidP="003968C3">
            <w:pPr>
              <w:pBdr>
                <w:top w:val="nil"/>
                <w:left w:val="nil"/>
                <w:bottom w:val="nil"/>
                <w:right w:val="nil"/>
                <w:between w:val="nil"/>
              </w:pBdr>
              <w:jc w:val="both"/>
              <w:rPr>
                <w:color w:val="000000"/>
                <w:sz w:val="24"/>
                <w:szCs w:val="24"/>
              </w:rPr>
            </w:pPr>
          </w:p>
          <w:p w14:paraId="2E208CD5" w14:textId="77777777" w:rsidR="00434515" w:rsidRDefault="00434515" w:rsidP="003968C3">
            <w:pPr>
              <w:pBdr>
                <w:top w:val="nil"/>
                <w:left w:val="nil"/>
                <w:bottom w:val="nil"/>
                <w:right w:val="nil"/>
                <w:between w:val="nil"/>
              </w:pBdr>
              <w:jc w:val="both"/>
              <w:rPr>
                <w:color w:val="000000"/>
                <w:sz w:val="24"/>
                <w:szCs w:val="24"/>
              </w:rPr>
            </w:pPr>
          </w:p>
          <w:p w14:paraId="50EB6540" w14:textId="77777777" w:rsidR="00434515" w:rsidRDefault="00434515" w:rsidP="003968C3">
            <w:pPr>
              <w:pBdr>
                <w:top w:val="nil"/>
                <w:left w:val="nil"/>
                <w:bottom w:val="nil"/>
                <w:right w:val="nil"/>
                <w:between w:val="nil"/>
              </w:pBdr>
              <w:jc w:val="both"/>
              <w:rPr>
                <w:color w:val="000000"/>
                <w:sz w:val="24"/>
                <w:szCs w:val="24"/>
              </w:rPr>
            </w:pPr>
          </w:p>
          <w:p w14:paraId="7526F51A" w14:textId="77777777" w:rsidR="00434515" w:rsidRDefault="00434515" w:rsidP="003968C3">
            <w:pPr>
              <w:pBdr>
                <w:top w:val="nil"/>
                <w:left w:val="nil"/>
                <w:bottom w:val="nil"/>
                <w:right w:val="nil"/>
                <w:between w:val="nil"/>
              </w:pBdr>
              <w:jc w:val="both"/>
              <w:rPr>
                <w:color w:val="000000"/>
                <w:sz w:val="24"/>
                <w:szCs w:val="24"/>
              </w:rPr>
            </w:pPr>
          </w:p>
          <w:p w14:paraId="4851DD83" w14:textId="77777777" w:rsidR="00434515" w:rsidRPr="00225442" w:rsidRDefault="00225442" w:rsidP="003968C3">
            <w:pPr>
              <w:pBdr>
                <w:top w:val="nil"/>
                <w:left w:val="nil"/>
                <w:bottom w:val="nil"/>
                <w:right w:val="nil"/>
                <w:between w:val="nil"/>
              </w:pBdr>
              <w:jc w:val="both"/>
              <w:rPr>
                <w:sz w:val="24"/>
                <w:szCs w:val="24"/>
              </w:rPr>
            </w:pPr>
            <w:r w:rsidRPr="00225442">
              <w:rPr>
                <w:b/>
                <w:color w:val="000000"/>
                <w:sz w:val="24"/>
                <w:szCs w:val="24"/>
              </w:rPr>
              <w:t xml:space="preserve">Знать: </w:t>
            </w:r>
            <w:r w:rsidRPr="00225442">
              <w:rPr>
                <w:bCs/>
                <w:color w:val="000000"/>
                <w:sz w:val="24"/>
                <w:szCs w:val="24"/>
              </w:rPr>
              <w:t xml:space="preserve">ключевые проблемы на пути </w:t>
            </w:r>
            <w:r w:rsidRPr="00225442">
              <w:rPr>
                <w:sz w:val="24"/>
                <w:szCs w:val="24"/>
              </w:rPr>
              <w:t>развития собственной деятельности.</w:t>
            </w:r>
          </w:p>
          <w:p w14:paraId="177FB292" w14:textId="77777777" w:rsidR="00225442" w:rsidRDefault="00225442" w:rsidP="003968C3">
            <w:pPr>
              <w:pBdr>
                <w:top w:val="nil"/>
                <w:left w:val="nil"/>
                <w:bottom w:val="nil"/>
                <w:right w:val="nil"/>
                <w:between w:val="nil"/>
              </w:pBdr>
              <w:jc w:val="both"/>
              <w:rPr>
                <w:sz w:val="24"/>
                <w:szCs w:val="24"/>
              </w:rPr>
            </w:pPr>
            <w:r w:rsidRPr="00225442">
              <w:rPr>
                <w:b/>
                <w:color w:val="000000"/>
                <w:sz w:val="24"/>
                <w:szCs w:val="24"/>
              </w:rPr>
              <w:t xml:space="preserve">Уметь: </w:t>
            </w:r>
            <w:r w:rsidRPr="00225442">
              <w:rPr>
                <w:bCs/>
                <w:color w:val="000000"/>
                <w:sz w:val="24"/>
                <w:szCs w:val="24"/>
              </w:rPr>
              <w:t>находить</w:t>
            </w:r>
            <w:r w:rsidRPr="00225442">
              <w:rPr>
                <w:sz w:val="24"/>
                <w:szCs w:val="24"/>
              </w:rPr>
              <w:t xml:space="preserve"> внутренние источники роста и развития собственной деятельности.</w:t>
            </w:r>
          </w:p>
          <w:p w14:paraId="1F696A3B" w14:textId="77777777" w:rsidR="00225442" w:rsidRDefault="00225442" w:rsidP="003968C3">
            <w:pPr>
              <w:pBdr>
                <w:top w:val="nil"/>
                <w:left w:val="nil"/>
                <w:bottom w:val="nil"/>
                <w:right w:val="nil"/>
                <w:between w:val="nil"/>
              </w:pBdr>
              <w:jc w:val="both"/>
              <w:rPr>
                <w:sz w:val="24"/>
                <w:szCs w:val="24"/>
              </w:rPr>
            </w:pPr>
          </w:p>
          <w:p w14:paraId="72C68E6F" w14:textId="77777777" w:rsidR="00225442" w:rsidRDefault="00225442" w:rsidP="003968C3">
            <w:pPr>
              <w:pBdr>
                <w:top w:val="nil"/>
                <w:left w:val="nil"/>
                <w:bottom w:val="nil"/>
                <w:right w:val="nil"/>
                <w:between w:val="nil"/>
              </w:pBdr>
              <w:jc w:val="both"/>
              <w:rPr>
                <w:sz w:val="24"/>
                <w:szCs w:val="24"/>
              </w:rPr>
            </w:pPr>
          </w:p>
          <w:p w14:paraId="028C9AB5" w14:textId="0AB1CBE7" w:rsidR="00225442" w:rsidRPr="00225442" w:rsidRDefault="00225442" w:rsidP="003968C3">
            <w:pPr>
              <w:pBdr>
                <w:top w:val="nil"/>
                <w:left w:val="nil"/>
                <w:bottom w:val="nil"/>
                <w:right w:val="nil"/>
                <w:between w:val="nil"/>
              </w:pBdr>
              <w:jc w:val="both"/>
              <w:rPr>
                <w:sz w:val="24"/>
                <w:szCs w:val="24"/>
              </w:rPr>
            </w:pPr>
            <w:r w:rsidRPr="00225442">
              <w:rPr>
                <w:b/>
                <w:color w:val="000000"/>
                <w:sz w:val="24"/>
                <w:szCs w:val="24"/>
              </w:rPr>
              <w:lastRenderedPageBreak/>
              <w:t xml:space="preserve">Знать: </w:t>
            </w:r>
            <w:r w:rsidRPr="00225442">
              <w:rPr>
                <w:bCs/>
                <w:color w:val="000000"/>
                <w:sz w:val="24"/>
                <w:szCs w:val="24"/>
              </w:rPr>
              <w:t xml:space="preserve">процесс расстановки приоритетов </w:t>
            </w:r>
            <w:r w:rsidRPr="00225442">
              <w:rPr>
                <w:sz w:val="24"/>
                <w:szCs w:val="24"/>
              </w:rPr>
              <w:t>собственной деятельности в соответствии с важностью задач.</w:t>
            </w:r>
          </w:p>
          <w:p w14:paraId="3A959493" w14:textId="12D4B4A9" w:rsidR="00225442" w:rsidRDefault="00225442" w:rsidP="003968C3">
            <w:pPr>
              <w:pBdr>
                <w:top w:val="nil"/>
                <w:left w:val="nil"/>
                <w:bottom w:val="nil"/>
                <w:right w:val="nil"/>
                <w:between w:val="nil"/>
              </w:pBdr>
              <w:jc w:val="both"/>
              <w:rPr>
                <w:sz w:val="24"/>
                <w:szCs w:val="24"/>
              </w:rPr>
            </w:pPr>
            <w:r w:rsidRPr="00225442">
              <w:rPr>
                <w:b/>
                <w:color w:val="000000"/>
                <w:sz w:val="24"/>
                <w:szCs w:val="24"/>
              </w:rPr>
              <w:t xml:space="preserve">Уметь: </w:t>
            </w:r>
            <w:proofErr w:type="spellStart"/>
            <w:r w:rsidRPr="00225442">
              <w:rPr>
                <w:bCs/>
                <w:color w:val="000000"/>
                <w:sz w:val="24"/>
                <w:szCs w:val="24"/>
              </w:rPr>
              <w:t>приоритезировать</w:t>
            </w:r>
            <w:proofErr w:type="spellEnd"/>
            <w:r w:rsidRPr="00225442">
              <w:rPr>
                <w:bCs/>
                <w:color w:val="000000"/>
                <w:sz w:val="24"/>
                <w:szCs w:val="24"/>
              </w:rPr>
              <w:t xml:space="preserve"> свою деятельность</w:t>
            </w:r>
            <w:r w:rsidRPr="00225442">
              <w:rPr>
                <w:b/>
                <w:color w:val="000000"/>
                <w:sz w:val="24"/>
                <w:szCs w:val="24"/>
              </w:rPr>
              <w:t xml:space="preserve"> </w:t>
            </w:r>
            <w:r w:rsidRPr="00225442">
              <w:rPr>
                <w:sz w:val="24"/>
                <w:szCs w:val="24"/>
              </w:rPr>
              <w:t>в соответствии с важностью задач.</w:t>
            </w:r>
          </w:p>
          <w:p w14:paraId="48BBC540" w14:textId="77777777" w:rsidR="00225442" w:rsidRDefault="00225442" w:rsidP="003968C3">
            <w:pPr>
              <w:pBdr>
                <w:top w:val="nil"/>
                <w:left w:val="nil"/>
                <w:bottom w:val="nil"/>
                <w:right w:val="nil"/>
                <w:between w:val="nil"/>
              </w:pBdr>
              <w:jc w:val="both"/>
              <w:rPr>
                <w:sz w:val="24"/>
                <w:szCs w:val="24"/>
              </w:rPr>
            </w:pPr>
          </w:p>
          <w:p w14:paraId="7C71CE52" w14:textId="78E123D9" w:rsidR="00225442" w:rsidRPr="00225442" w:rsidRDefault="00225442" w:rsidP="003968C3">
            <w:pPr>
              <w:pBdr>
                <w:top w:val="nil"/>
                <w:left w:val="nil"/>
                <w:bottom w:val="nil"/>
                <w:right w:val="nil"/>
                <w:between w:val="nil"/>
              </w:pBdr>
              <w:jc w:val="both"/>
              <w:rPr>
                <w:color w:val="000000"/>
                <w:sz w:val="24"/>
                <w:szCs w:val="24"/>
              </w:rPr>
            </w:pPr>
            <w:r>
              <w:rPr>
                <w:b/>
                <w:color w:val="000000"/>
              </w:rPr>
              <w:t>З</w:t>
            </w:r>
            <w:r w:rsidRPr="00225442">
              <w:rPr>
                <w:b/>
                <w:color w:val="000000"/>
                <w:sz w:val="24"/>
                <w:szCs w:val="24"/>
              </w:rPr>
              <w:t xml:space="preserve">нать: </w:t>
            </w:r>
            <w:r w:rsidRPr="00225442">
              <w:rPr>
                <w:color w:val="000000"/>
                <w:sz w:val="24"/>
                <w:szCs w:val="24"/>
              </w:rPr>
              <w:t>методы повышения эффективности собственной деятельности.</w:t>
            </w:r>
          </w:p>
          <w:p w14:paraId="28EA7320" w14:textId="1E03DF3E" w:rsidR="00225442" w:rsidRPr="00225442" w:rsidRDefault="00225442" w:rsidP="003968C3">
            <w:pPr>
              <w:pBdr>
                <w:top w:val="nil"/>
                <w:left w:val="nil"/>
                <w:bottom w:val="nil"/>
                <w:right w:val="nil"/>
                <w:between w:val="nil"/>
              </w:pBdr>
              <w:jc w:val="both"/>
              <w:rPr>
                <w:sz w:val="24"/>
                <w:szCs w:val="24"/>
              </w:rPr>
            </w:pPr>
            <w:r w:rsidRPr="00225442">
              <w:rPr>
                <w:b/>
                <w:color w:val="000000"/>
                <w:sz w:val="24"/>
                <w:szCs w:val="24"/>
              </w:rPr>
              <w:t xml:space="preserve">Уметь: </w:t>
            </w:r>
            <w:r w:rsidRPr="00225442">
              <w:rPr>
                <w:bCs/>
                <w:color w:val="000000"/>
                <w:sz w:val="24"/>
                <w:szCs w:val="24"/>
              </w:rPr>
              <w:t>использовать</w:t>
            </w:r>
            <w:r w:rsidRPr="00225442">
              <w:rPr>
                <w:b/>
                <w:color w:val="000000"/>
                <w:sz w:val="24"/>
                <w:szCs w:val="24"/>
              </w:rPr>
              <w:t xml:space="preserve"> </w:t>
            </w:r>
            <w:r w:rsidRPr="00225442">
              <w:rPr>
                <w:color w:val="000000"/>
                <w:sz w:val="24"/>
                <w:szCs w:val="24"/>
              </w:rPr>
              <w:t>методы повышения эффективности собственной деятельности для достижения карьерных целей.</w:t>
            </w:r>
          </w:p>
        </w:tc>
      </w:tr>
    </w:tbl>
    <w:p w14:paraId="04406A1C" w14:textId="72252B97" w:rsidR="003C762F" w:rsidRDefault="000F6103" w:rsidP="00DA0887">
      <w:pPr>
        <w:pStyle w:val="2"/>
        <w:ind w:firstLine="426"/>
        <w:rPr>
          <w:sz w:val="28"/>
          <w:szCs w:val="28"/>
        </w:rPr>
      </w:pPr>
      <w:bookmarkStart w:id="5" w:name="_Toc95207189"/>
      <w:r w:rsidRPr="00147E50">
        <w:rPr>
          <w:sz w:val="28"/>
          <w:szCs w:val="28"/>
        </w:rPr>
        <w:lastRenderedPageBreak/>
        <w:t>3. Место дисциплины в структуре образовательной программы</w:t>
      </w:r>
      <w:bookmarkEnd w:id="5"/>
    </w:p>
    <w:p w14:paraId="7294EA54" w14:textId="77777777" w:rsidR="00147E50" w:rsidRPr="00147E50" w:rsidRDefault="00147E50" w:rsidP="00147E50"/>
    <w:p w14:paraId="6D137D5D" w14:textId="2D6C319E" w:rsidR="003C762F" w:rsidRPr="00E1774E"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C41C0A" w:rsidRPr="00C41C0A">
        <w:rPr>
          <w:color w:val="000000"/>
          <w:sz w:val="28"/>
          <w:szCs w:val="28"/>
        </w:rPr>
        <w:t>Процессная аналитика в закупках и электронной торговле</w:t>
      </w:r>
      <w:r>
        <w:rPr>
          <w:color w:val="000000"/>
          <w:sz w:val="28"/>
          <w:szCs w:val="28"/>
        </w:rPr>
        <w:t xml:space="preserve">» относится к </w:t>
      </w:r>
      <w:r w:rsidR="00C41C0A">
        <w:rPr>
          <w:color w:val="000000"/>
          <w:sz w:val="28"/>
          <w:szCs w:val="28"/>
        </w:rPr>
        <w:t>циклу профиля.</w:t>
      </w:r>
    </w:p>
    <w:p w14:paraId="1FBD3E8A" w14:textId="3F933927" w:rsidR="003C762F" w:rsidRPr="00147E50" w:rsidRDefault="000F6103" w:rsidP="00DA0887">
      <w:pPr>
        <w:pStyle w:val="2"/>
        <w:ind w:firstLine="426"/>
        <w:jc w:val="both"/>
        <w:rPr>
          <w:sz w:val="28"/>
          <w:szCs w:val="28"/>
        </w:rPr>
      </w:pPr>
      <w:bookmarkStart w:id="6"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3A150162" w14:textId="77777777" w:rsidR="003C762F" w:rsidRDefault="003C762F">
      <w:pPr>
        <w:pBdr>
          <w:top w:val="nil"/>
          <w:left w:val="nil"/>
          <w:bottom w:val="nil"/>
          <w:right w:val="nil"/>
          <w:between w:val="nil"/>
        </w:pBdr>
        <w:jc w:val="center"/>
        <w:rPr>
          <w:color w:val="000000"/>
          <w:sz w:val="28"/>
          <w:szCs w:val="28"/>
        </w:rPr>
      </w:pPr>
    </w:p>
    <w:p w14:paraId="673EDCBF" w14:textId="777777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3C762F" w14:paraId="41F92831" w14:textId="77777777" w:rsidTr="00D41627">
        <w:trPr>
          <w:jc w:val="center"/>
        </w:trPr>
        <w:tc>
          <w:tcPr>
            <w:tcW w:w="4673"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486"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86" w:type="dxa"/>
          </w:tcPr>
          <w:p w14:paraId="5BFD7B7C" w14:textId="593121AC" w:rsidR="003C762F" w:rsidRDefault="00C41C0A">
            <w:pPr>
              <w:keepNext/>
              <w:pBdr>
                <w:top w:val="nil"/>
                <w:left w:val="nil"/>
                <w:bottom w:val="nil"/>
                <w:right w:val="nil"/>
                <w:between w:val="nil"/>
              </w:pBdr>
              <w:jc w:val="center"/>
              <w:rPr>
                <w:color w:val="000000"/>
                <w:sz w:val="24"/>
                <w:szCs w:val="24"/>
              </w:rPr>
            </w:pPr>
            <w:r>
              <w:rPr>
                <w:b/>
                <w:color w:val="000000"/>
                <w:sz w:val="24"/>
                <w:szCs w:val="24"/>
              </w:rPr>
              <w:t>Семестр 7</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C41C0A" w14:paraId="1AE908B5" w14:textId="77777777" w:rsidTr="00D41627">
        <w:trPr>
          <w:jc w:val="center"/>
        </w:trPr>
        <w:tc>
          <w:tcPr>
            <w:tcW w:w="4673" w:type="dxa"/>
          </w:tcPr>
          <w:p w14:paraId="0E87A6C3" w14:textId="77777777" w:rsidR="00C41C0A" w:rsidRDefault="00C41C0A" w:rsidP="00C41C0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486" w:type="dxa"/>
          </w:tcPr>
          <w:p w14:paraId="05153AD8" w14:textId="13D9155C"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4/144</w:t>
            </w:r>
          </w:p>
        </w:tc>
        <w:tc>
          <w:tcPr>
            <w:tcW w:w="2486" w:type="dxa"/>
          </w:tcPr>
          <w:p w14:paraId="1A7F2632" w14:textId="3D9DB932"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4/144</w:t>
            </w:r>
          </w:p>
        </w:tc>
      </w:tr>
      <w:tr w:rsidR="00C41C0A" w14:paraId="1FF38AFB" w14:textId="77777777" w:rsidTr="00D41627">
        <w:trPr>
          <w:jc w:val="center"/>
        </w:trPr>
        <w:tc>
          <w:tcPr>
            <w:tcW w:w="4673" w:type="dxa"/>
          </w:tcPr>
          <w:p w14:paraId="78FFD899" w14:textId="77777777" w:rsidR="00C41C0A" w:rsidRDefault="00C41C0A" w:rsidP="00C41C0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486" w:type="dxa"/>
          </w:tcPr>
          <w:p w14:paraId="0A25656A" w14:textId="5E6C602B"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50</w:t>
            </w:r>
          </w:p>
        </w:tc>
        <w:tc>
          <w:tcPr>
            <w:tcW w:w="2486" w:type="dxa"/>
          </w:tcPr>
          <w:p w14:paraId="57B0427D" w14:textId="4FB5937E"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50</w:t>
            </w:r>
          </w:p>
        </w:tc>
      </w:tr>
      <w:tr w:rsidR="00C41C0A" w14:paraId="42FF0DEA" w14:textId="77777777" w:rsidTr="00D41627">
        <w:trPr>
          <w:jc w:val="center"/>
        </w:trPr>
        <w:tc>
          <w:tcPr>
            <w:tcW w:w="4673" w:type="dxa"/>
          </w:tcPr>
          <w:p w14:paraId="5D27834B" w14:textId="77777777" w:rsidR="00C41C0A" w:rsidRDefault="00C41C0A" w:rsidP="00C41C0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486" w:type="dxa"/>
          </w:tcPr>
          <w:p w14:paraId="4FE4B25B" w14:textId="18922FBA"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16</w:t>
            </w:r>
          </w:p>
        </w:tc>
        <w:tc>
          <w:tcPr>
            <w:tcW w:w="2486" w:type="dxa"/>
          </w:tcPr>
          <w:p w14:paraId="139B2C4C" w14:textId="7BAFD0C4"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16</w:t>
            </w:r>
          </w:p>
        </w:tc>
      </w:tr>
      <w:tr w:rsidR="00C41C0A" w14:paraId="27A6B133" w14:textId="77777777" w:rsidTr="00D41627">
        <w:trPr>
          <w:jc w:val="center"/>
        </w:trPr>
        <w:tc>
          <w:tcPr>
            <w:tcW w:w="4673" w:type="dxa"/>
          </w:tcPr>
          <w:p w14:paraId="4DC5AD96" w14:textId="77777777" w:rsidR="00C41C0A" w:rsidRDefault="00C41C0A" w:rsidP="00C41C0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486" w:type="dxa"/>
          </w:tcPr>
          <w:p w14:paraId="33A13CB1" w14:textId="31CCCAD9"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34</w:t>
            </w:r>
          </w:p>
        </w:tc>
        <w:tc>
          <w:tcPr>
            <w:tcW w:w="2486" w:type="dxa"/>
          </w:tcPr>
          <w:p w14:paraId="4BA22D0A" w14:textId="59A043B5"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34</w:t>
            </w:r>
          </w:p>
        </w:tc>
      </w:tr>
      <w:tr w:rsidR="00C41C0A" w14:paraId="042C6537" w14:textId="77777777" w:rsidTr="00D41627">
        <w:trPr>
          <w:jc w:val="center"/>
        </w:trPr>
        <w:tc>
          <w:tcPr>
            <w:tcW w:w="4673" w:type="dxa"/>
          </w:tcPr>
          <w:p w14:paraId="40E8BFD4" w14:textId="77777777" w:rsidR="00C41C0A" w:rsidRDefault="00C41C0A" w:rsidP="00C41C0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486" w:type="dxa"/>
          </w:tcPr>
          <w:p w14:paraId="3C13FABD" w14:textId="3D2FE41B"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94</w:t>
            </w:r>
          </w:p>
        </w:tc>
        <w:tc>
          <w:tcPr>
            <w:tcW w:w="2486" w:type="dxa"/>
          </w:tcPr>
          <w:p w14:paraId="6586EC84" w14:textId="166337F4" w:rsidR="00C41C0A" w:rsidRDefault="00C41C0A" w:rsidP="00C41C0A">
            <w:pPr>
              <w:keepNext/>
              <w:pBdr>
                <w:top w:val="nil"/>
                <w:left w:val="nil"/>
                <w:bottom w:val="nil"/>
                <w:right w:val="nil"/>
                <w:between w:val="nil"/>
              </w:pBdr>
              <w:jc w:val="center"/>
              <w:rPr>
                <w:color w:val="000000"/>
                <w:sz w:val="24"/>
                <w:szCs w:val="24"/>
              </w:rPr>
            </w:pPr>
            <w:r>
              <w:rPr>
                <w:color w:val="000000"/>
                <w:sz w:val="24"/>
                <w:szCs w:val="24"/>
              </w:rPr>
              <w:t>94</w:t>
            </w:r>
          </w:p>
        </w:tc>
      </w:tr>
      <w:tr w:rsidR="00C41C0A" w14:paraId="195CD809" w14:textId="77777777" w:rsidTr="00D41627">
        <w:trPr>
          <w:jc w:val="center"/>
        </w:trPr>
        <w:tc>
          <w:tcPr>
            <w:tcW w:w="4673" w:type="dxa"/>
          </w:tcPr>
          <w:p w14:paraId="3633999E" w14:textId="77777777" w:rsidR="00C41C0A" w:rsidRDefault="00C41C0A" w:rsidP="00C41C0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486" w:type="dxa"/>
          </w:tcPr>
          <w:p w14:paraId="7499036F" w14:textId="620E0836" w:rsidR="00C41C0A" w:rsidRPr="009242E9" w:rsidRDefault="00C41C0A" w:rsidP="00C41C0A">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c>
          <w:tcPr>
            <w:tcW w:w="2486" w:type="dxa"/>
          </w:tcPr>
          <w:p w14:paraId="2D25ACA4" w14:textId="28177901" w:rsidR="00C41C0A" w:rsidRPr="009242E9" w:rsidRDefault="00C41C0A" w:rsidP="00C41C0A">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r>
      <w:tr w:rsidR="00C41C0A" w14:paraId="2035BE73" w14:textId="77777777" w:rsidTr="00D41627">
        <w:trPr>
          <w:trHeight w:val="407"/>
          <w:jc w:val="center"/>
        </w:trPr>
        <w:tc>
          <w:tcPr>
            <w:tcW w:w="4673" w:type="dxa"/>
          </w:tcPr>
          <w:p w14:paraId="19D89D8D" w14:textId="77777777" w:rsidR="00C41C0A" w:rsidRDefault="00C41C0A" w:rsidP="00C41C0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486" w:type="dxa"/>
          </w:tcPr>
          <w:p w14:paraId="2620DA41" w14:textId="0FAC65C1" w:rsidR="00C41C0A" w:rsidRDefault="00C41C0A" w:rsidP="00C41C0A">
            <w:pPr>
              <w:keepNext/>
              <w:pBdr>
                <w:top w:val="nil"/>
                <w:left w:val="nil"/>
                <w:bottom w:val="nil"/>
                <w:right w:val="nil"/>
                <w:between w:val="nil"/>
              </w:pBdr>
              <w:jc w:val="center"/>
              <w:rPr>
                <w:color w:val="000000"/>
                <w:sz w:val="24"/>
                <w:szCs w:val="24"/>
              </w:rPr>
            </w:pPr>
            <w:r>
              <w:rPr>
                <w:i/>
                <w:color w:val="000000"/>
                <w:sz w:val="24"/>
                <w:szCs w:val="24"/>
              </w:rPr>
              <w:t xml:space="preserve">Экзамен    </w:t>
            </w:r>
          </w:p>
        </w:tc>
        <w:tc>
          <w:tcPr>
            <w:tcW w:w="2486" w:type="dxa"/>
          </w:tcPr>
          <w:p w14:paraId="5561B3A6" w14:textId="6FB0BEAB" w:rsidR="00C41C0A" w:rsidRDefault="00C41C0A" w:rsidP="00C41C0A">
            <w:pPr>
              <w:keepNext/>
              <w:pBdr>
                <w:top w:val="nil"/>
                <w:left w:val="nil"/>
                <w:bottom w:val="nil"/>
                <w:right w:val="nil"/>
                <w:between w:val="nil"/>
              </w:pBdr>
              <w:jc w:val="center"/>
              <w:rPr>
                <w:color w:val="000000"/>
                <w:sz w:val="24"/>
                <w:szCs w:val="24"/>
              </w:rPr>
            </w:pPr>
            <w:r>
              <w:rPr>
                <w:i/>
                <w:color w:val="000000"/>
                <w:sz w:val="24"/>
                <w:szCs w:val="24"/>
              </w:rPr>
              <w:t xml:space="preserve">Экзамен    </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DA0887">
      <w:pPr>
        <w:pStyle w:val="2"/>
        <w:ind w:firstLine="426"/>
        <w:rPr>
          <w:sz w:val="28"/>
          <w:szCs w:val="28"/>
        </w:rPr>
      </w:pPr>
      <w:bookmarkStart w:id="7"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D6E979F" w14:textId="4EB93DC4" w:rsidR="003C762F" w:rsidRDefault="000F6103" w:rsidP="00147E50">
      <w:pPr>
        <w:pStyle w:val="3"/>
        <w:jc w:val="center"/>
      </w:pPr>
      <w:bookmarkStart w:id="8" w:name="_Toc95207192"/>
      <w:r>
        <w:t>5.1. Содержание дисциплины</w:t>
      </w:r>
      <w:bookmarkEnd w:id="8"/>
    </w:p>
    <w:p w14:paraId="6211D54B" w14:textId="77777777" w:rsidR="00665D5D" w:rsidRDefault="00665D5D" w:rsidP="00FD5849">
      <w:pPr>
        <w:pBdr>
          <w:top w:val="nil"/>
          <w:left w:val="nil"/>
          <w:bottom w:val="nil"/>
          <w:right w:val="nil"/>
          <w:between w:val="nil"/>
        </w:pBdr>
        <w:spacing w:line="360" w:lineRule="auto"/>
        <w:ind w:firstLine="567"/>
        <w:jc w:val="both"/>
        <w:rPr>
          <w:b/>
          <w:color w:val="000000"/>
          <w:sz w:val="28"/>
          <w:szCs w:val="28"/>
        </w:rPr>
      </w:pPr>
    </w:p>
    <w:p w14:paraId="3DE153C8" w14:textId="5171757D" w:rsidR="007034EB" w:rsidRPr="006B2D4D"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1. </w:t>
      </w:r>
      <w:r w:rsidR="006B2D4D">
        <w:rPr>
          <w:b/>
          <w:color w:val="000000"/>
          <w:sz w:val="28"/>
          <w:szCs w:val="28"/>
          <w:lang w:val="ru"/>
        </w:rPr>
        <w:t xml:space="preserve">Основы аналитики </w:t>
      </w:r>
      <w:r w:rsidR="006B2D4D">
        <w:rPr>
          <w:b/>
          <w:color w:val="000000"/>
          <w:sz w:val="28"/>
          <w:szCs w:val="28"/>
          <w:lang w:val="en-US"/>
        </w:rPr>
        <w:t>digital</w:t>
      </w:r>
      <w:r w:rsidR="006B2D4D" w:rsidRPr="006B2D4D">
        <w:rPr>
          <w:b/>
          <w:color w:val="000000"/>
          <w:sz w:val="28"/>
          <w:szCs w:val="28"/>
        </w:rPr>
        <w:t>-</w:t>
      </w:r>
      <w:r w:rsidR="006B2D4D">
        <w:rPr>
          <w:b/>
          <w:color w:val="000000"/>
          <w:sz w:val="28"/>
          <w:szCs w:val="28"/>
        </w:rPr>
        <w:t>продуктов.</w:t>
      </w:r>
    </w:p>
    <w:p w14:paraId="35958181" w14:textId="4C6F31B4" w:rsidR="006B2D4D" w:rsidRDefault="006B2D4D" w:rsidP="00660B22">
      <w:pPr>
        <w:pBdr>
          <w:top w:val="nil"/>
          <w:left w:val="nil"/>
          <w:bottom w:val="nil"/>
          <w:right w:val="nil"/>
          <w:between w:val="nil"/>
        </w:pBdr>
        <w:spacing w:line="360" w:lineRule="auto"/>
        <w:ind w:firstLine="567"/>
        <w:jc w:val="both"/>
        <w:rPr>
          <w:bCs/>
          <w:color w:val="000000"/>
          <w:sz w:val="28"/>
          <w:szCs w:val="28"/>
          <w:lang w:val="ru"/>
        </w:rPr>
      </w:pPr>
      <w:r w:rsidRPr="006B2D4D">
        <w:rPr>
          <w:bCs/>
          <w:color w:val="000000"/>
          <w:sz w:val="28"/>
          <w:szCs w:val="28"/>
          <w:lang w:val="ru"/>
        </w:rPr>
        <w:lastRenderedPageBreak/>
        <w:t xml:space="preserve">Что такое </w:t>
      </w:r>
      <w:r w:rsidR="00DF3932">
        <w:rPr>
          <w:bCs/>
          <w:color w:val="000000"/>
          <w:sz w:val="28"/>
          <w:szCs w:val="28"/>
          <w:lang w:val="ru"/>
        </w:rPr>
        <w:t>Аналитика в продукте</w:t>
      </w:r>
      <w:r w:rsidRPr="006B2D4D">
        <w:rPr>
          <w:bCs/>
          <w:color w:val="000000"/>
          <w:sz w:val="28"/>
          <w:szCs w:val="28"/>
          <w:lang w:val="ru"/>
        </w:rPr>
        <w:t xml:space="preserve"> и как она работает. Алгоритм анализа. Постановка цели на анализ.</w:t>
      </w:r>
      <w:r>
        <w:rPr>
          <w:bCs/>
          <w:color w:val="000000"/>
          <w:sz w:val="28"/>
          <w:szCs w:val="28"/>
          <w:lang w:val="ru"/>
        </w:rPr>
        <w:t xml:space="preserve"> </w:t>
      </w:r>
      <w:r w:rsidRPr="006B2D4D">
        <w:rPr>
          <w:bCs/>
          <w:color w:val="000000"/>
          <w:sz w:val="28"/>
          <w:szCs w:val="28"/>
          <w:lang w:val="ru"/>
        </w:rPr>
        <w:t>Понятие продуктов</w:t>
      </w:r>
      <w:r>
        <w:rPr>
          <w:bCs/>
          <w:color w:val="000000"/>
          <w:sz w:val="28"/>
          <w:szCs w:val="28"/>
          <w:lang w:val="ru"/>
        </w:rPr>
        <w:t>ой</w:t>
      </w:r>
      <w:r w:rsidRPr="006B2D4D">
        <w:rPr>
          <w:bCs/>
          <w:color w:val="000000"/>
          <w:sz w:val="28"/>
          <w:szCs w:val="28"/>
          <w:lang w:val="ru"/>
        </w:rPr>
        <w:t xml:space="preserve"> метрики. Понятие аналитики продукта. Алгоритм построения аналитики продукта. Как продуктовые метрики применяются в аналитике продукта</w:t>
      </w:r>
      <w:r>
        <w:rPr>
          <w:bCs/>
          <w:color w:val="000000"/>
          <w:sz w:val="28"/>
          <w:szCs w:val="28"/>
          <w:lang w:val="ru"/>
        </w:rPr>
        <w:t xml:space="preserve">. </w:t>
      </w:r>
      <w:r w:rsidRPr="006B2D4D">
        <w:rPr>
          <w:bCs/>
          <w:color w:val="000000"/>
          <w:sz w:val="28"/>
          <w:szCs w:val="28"/>
          <w:lang w:val="ru"/>
        </w:rPr>
        <w:t>Построение продуктовых воронок</w:t>
      </w:r>
      <w:r>
        <w:rPr>
          <w:bCs/>
          <w:color w:val="000000"/>
          <w:sz w:val="28"/>
          <w:szCs w:val="28"/>
          <w:lang w:val="ru"/>
        </w:rPr>
        <w:t xml:space="preserve">. </w:t>
      </w:r>
      <w:r w:rsidRPr="006B2D4D">
        <w:rPr>
          <w:bCs/>
          <w:color w:val="000000"/>
          <w:sz w:val="28"/>
          <w:szCs w:val="28"/>
          <w:lang w:val="ru"/>
        </w:rPr>
        <w:t>Способы сегмент</w:t>
      </w:r>
      <w:r>
        <w:rPr>
          <w:bCs/>
          <w:color w:val="000000"/>
          <w:sz w:val="28"/>
          <w:szCs w:val="28"/>
          <w:lang w:val="ru"/>
        </w:rPr>
        <w:t>ации</w:t>
      </w:r>
      <w:r w:rsidRPr="006B2D4D">
        <w:rPr>
          <w:bCs/>
          <w:color w:val="000000"/>
          <w:sz w:val="28"/>
          <w:szCs w:val="28"/>
          <w:lang w:val="ru"/>
        </w:rPr>
        <w:t xml:space="preserve"> аудитори</w:t>
      </w:r>
      <w:r>
        <w:rPr>
          <w:bCs/>
          <w:color w:val="000000"/>
          <w:sz w:val="28"/>
          <w:szCs w:val="28"/>
          <w:lang w:val="ru"/>
        </w:rPr>
        <w:t xml:space="preserve">и. </w:t>
      </w:r>
      <w:proofErr w:type="spellStart"/>
      <w:r>
        <w:rPr>
          <w:bCs/>
          <w:color w:val="000000"/>
          <w:sz w:val="28"/>
          <w:szCs w:val="28"/>
          <w:lang w:val="ru"/>
        </w:rPr>
        <w:t>К</w:t>
      </w:r>
      <w:r w:rsidRPr="006B2D4D">
        <w:rPr>
          <w:bCs/>
          <w:color w:val="000000"/>
          <w:sz w:val="28"/>
          <w:szCs w:val="28"/>
          <w:lang w:val="ru"/>
        </w:rPr>
        <w:t>огортный</w:t>
      </w:r>
      <w:proofErr w:type="spellEnd"/>
      <w:r w:rsidRPr="006B2D4D">
        <w:rPr>
          <w:bCs/>
          <w:color w:val="000000"/>
          <w:sz w:val="28"/>
          <w:szCs w:val="28"/>
          <w:lang w:val="ru"/>
        </w:rPr>
        <w:t xml:space="preserve"> анализ</w:t>
      </w:r>
      <w:r>
        <w:rPr>
          <w:bCs/>
          <w:color w:val="000000"/>
          <w:sz w:val="28"/>
          <w:szCs w:val="28"/>
          <w:lang w:val="ru"/>
        </w:rPr>
        <w:t xml:space="preserve">. </w:t>
      </w:r>
      <w:r w:rsidRPr="006B2D4D">
        <w:rPr>
          <w:bCs/>
          <w:color w:val="000000"/>
          <w:sz w:val="28"/>
          <w:szCs w:val="28"/>
          <w:lang w:val="ru"/>
        </w:rPr>
        <w:t>Каналы трафика</w:t>
      </w:r>
      <w:r>
        <w:rPr>
          <w:bCs/>
          <w:color w:val="000000"/>
          <w:sz w:val="28"/>
          <w:szCs w:val="28"/>
          <w:lang w:val="ru"/>
        </w:rPr>
        <w:t xml:space="preserve">. </w:t>
      </w:r>
    </w:p>
    <w:p w14:paraId="16F476C5" w14:textId="554F6291" w:rsidR="007034EB" w:rsidRPr="007034EB"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2. </w:t>
      </w:r>
      <w:r w:rsidR="006B2D4D" w:rsidRPr="006B2D4D">
        <w:rPr>
          <w:b/>
          <w:color w:val="000000"/>
          <w:sz w:val="28"/>
          <w:szCs w:val="28"/>
          <w:lang w:val="ru"/>
        </w:rPr>
        <w:t>Сбор данных. Системы аналитики</w:t>
      </w:r>
      <w:r w:rsidR="006B2D4D">
        <w:rPr>
          <w:b/>
          <w:color w:val="000000"/>
          <w:sz w:val="28"/>
          <w:szCs w:val="28"/>
          <w:lang w:val="ru"/>
        </w:rPr>
        <w:t>.</w:t>
      </w:r>
    </w:p>
    <w:p w14:paraId="405A554C" w14:textId="529778FF" w:rsidR="006B2D4D" w:rsidRDefault="00B46530" w:rsidP="00660B22">
      <w:pPr>
        <w:pBdr>
          <w:top w:val="nil"/>
          <w:left w:val="nil"/>
          <w:bottom w:val="nil"/>
          <w:right w:val="nil"/>
          <w:between w:val="nil"/>
        </w:pBdr>
        <w:spacing w:line="360" w:lineRule="auto"/>
        <w:ind w:firstLine="567"/>
        <w:jc w:val="both"/>
        <w:rPr>
          <w:bCs/>
          <w:color w:val="000000"/>
          <w:sz w:val="28"/>
          <w:szCs w:val="28"/>
        </w:rPr>
      </w:pPr>
      <w:r w:rsidRPr="00B46530">
        <w:rPr>
          <w:bCs/>
          <w:color w:val="000000"/>
          <w:sz w:val="28"/>
          <w:szCs w:val="28"/>
        </w:rPr>
        <w:t>Системы сбора и обработки данных.</w:t>
      </w:r>
      <w:r>
        <w:rPr>
          <w:bCs/>
          <w:color w:val="000000"/>
          <w:sz w:val="28"/>
          <w:szCs w:val="28"/>
        </w:rPr>
        <w:t xml:space="preserve"> </w:t>
      </w:r>
      <w:r w:rsidRPr="00B46530">
        <w:rPr>
          <w:bCs/>
          <w:color w:val="000000"/>
          <w:sz w:val="28"/>
          <w:szCs w:val="28"/>
        </w:rPr>
        <w:t>Особенности сбора данных</w:t>
      </w:r>
      <w:r>
        <w:rPr>
          <w:bCs/>
          <w:color w:val="000000"/>
          <w:sz w:val="28"/>
          <w:szCs w:val="28"/>
        </w:rPr>
        <w:t xml:space="preserve">. Цели и задачи веб-аналитики. Этапы построения аналитической системы. </w:t>
      </w:r>
      <w:r w:rsidR="006B2D4D" w:rsidRPr="006B2D4D">
        <w:rPr>
          <w:bCs/>
          <w:color w:val="000000"/>
          <w:sz w:val="28"/>
          <w:szCs w:val="28"/>
        </w:rPr>
        <w:t>Инструменты веб-аналитики</w:t>
      </w:r>
      <w:r w:rsidR="006B2D4D">
        <w:rPr>
          <w:bCs/>
          <w:color w:val="000000"/>
          <w:sz w:val="28"/>
          <w:szCs w:val="28"/>
        </w:rPr>
        <w:t xml:space="preserve">. </w:t>
      </w:r>
      <w:r w:rsidR="00176F2A">
        <w:rPr>
          <w:bCs/>
          <w:color w:val="000000"/>
          <w:sz w:val="28"/>
          <w:szCs w:val="28"/>
        </w:rPr>
        <w:t xml:space="preserve">Плюсы и минусы </w:t>
      </w:r>
      <w:proofErr w:type="spellStart"/>
      <w:r w:rsidR="00176F2A" w:rsidRPr="00176F2A">
        <w:rPr>
          <w:bCs/>
          <w:color w:val="000000"/>
          <w:sz w:val="28"/>
          <w:szCs w:val="28"/>
        </w:rPr>
        <w:t>Яндекс.Метрики</w:t>
      </w:r>
      <w:proofErr w:type="spellEnd"/>
      <w:r w:rsidR="00176F2A">
        <w:rPr>
          <w:bCs/>
          <w:color w:val="000000"/>
          <w:sz w:val="28"/>
          <w:szCs w:val="28"/>
        </w:rPr>
        <w:t xml:space="preserve">. </w:t>
      </w:r>
      <w:r w:rsidR="00176F2A" w:rsidRPr="00176F2A">
        <w:rPr>
          <w:bCs/>
          <w:color w:val="000000"/>
          <w:sz w:val="28"/>
          <w:szCs w:val="28"/>
        </w:rPr>
        <w:t xml:space="preserve">Функционал отчетов </w:t>
      </w:r>
      <w:proofErr w:type="spellStart"/>
      <w:r w:rsidR="00176F2A" w:rsidRPr="00176F2A">
        <w:rPr>
          <w:bCs/>
          <w:color w:val="000000"/>
          <w:sz w:val="28"/>
          <w:szCs w:val="28"/>
        </w:rPr>
        <w:t>Яндекс.Метрики</w:t>
      </w:r>
      <w:proofErr w:type="spellEnd"/>
      <w:r w:rsidR="00176F2A">
        <w:rPr>
          <w:bCs/>
          <w:color w:val="000000"/>
          <w:sz w:val="28"/>
          <w:szCs w:val="28"/>
        </w:rPr>
        <w:t xml:space="preserve">. </w:t>
      </w:r>
      <w:r w:rsidRPr="00B46530">
        <w:rPr>
          <w:bCs/>
          <w:color w:val="000000"/>
          <w:sz w:val="28"/>
          <w:szCs w:val="28"/>
        </w:rPr>
        <w:t xml:space="preserve">Особенности </w:t>
      </w:r>
      <w:proofErr w:type="spellStart"/>
      <w:r w:rsidRPr="00B46530">
        <w:rPr>
          <w:bCs/>
          <w:color w:val="000000"/>
          <w:sz w:val="28"/>
          <w:szCs w:val="28"/>
        </w:rPr>
        <w:t>Google</w:t>
      </w:r>
      <w:proofErr w:type="spellEnd"/>
      <w:r w:rsidRPr="00B46530">
        <w:rPr>
          <w:bCs/>
          <w:color w:val="000000"/>
          <w:sz w:val="28"/>
          <w:szCs w:val="28"/>
        </w:rPr>
        <w:t xml:space="preserve"> </w:t>
      </w:r>
      <w:proofErr w:type="spellStart"/>
      <w:r w:rsidRPr="00B46530">
        <w:rPr>
          <w:bCs/>
          <w:color w:val="000000"/>
          <w:sz w:val="28"/>
          <w:szCs w:val="28"/>
        </w:rPr>
        <w:t>Analytics</w:t>
      </w:r>
      <w:proofErr w:type="spellEnd"/>
      <w:r w:rsidRPr="00B46530">
        <w:rPr>
          <w:bCs/>
          <w:color w:val="000000"/>
          <w:sz w:val="28"/>
          <w:szCs w:val="28"/>
        </w:rPr>
        <w:t xml:space="preserve"> 4 (</w:t>
      </w:r>
      <w:proofErr w:type="spellStart"/>
      <w:r w:rsidRPr="00B46530">
        <w:rPr>
          <w:bCs/>
          <w:color w:val="000000"/>
          <w:sz w:val="28"/>
          <w:szCs w:val="28"/>
        </w:rPr>
        <w:t>App</w:t>
      </w:r>
      <w:proofErr w:type="spellEnd"/>
      <w:r w:rsidRPr="00B46530">
        <w:rPr>
          <w:bCs/>
          <w:color w:val="000000"/>
          <w:sz w:val="28"/>
          <w:szCs w:val="28"/>
        </w:rPr>
        <w:t xml:space="preserve"> + </w:t>
      </w:r>
      <w:proofErr w:type="spellStart"/>
      <w:r w:rsidRPr="00B46530">
        <w:rPr>
          <w:bCs/>
          <w:color w:val="000000"/>
          <w:sz w:val="28"/>
          <w:szCs w:val="28"/>
        </w:rPr>
        <w:t>Web</w:t>
      </w:r>
      <w:proofErr w:type="spellEnd"/>
      <w:r w:rsidRPr="00B46530">
        <w:rPr>
          <w:bCs/>
          <w:color w:val="000000"/>
          <w:sz w:val="28"/>
          <w:szCs w:val="28"/>
        </w:rPr>
        <w:t>)</w:t>
      </w:r>
      <w:r>
        <w:rPr>
          <w:bCs/>
          <w:color w:val="000000"/>
          <w:sz w:val="28"/>
          <w:szCs w:val="28"/>
        </w:rPr>
        <w:t xml:space="preserve">. </w:t>
      </w:r>
      <w:r w:rsidR="006B2D4D" w:rsidRPr="006B2D4D">
        <w:rPr>
          <w:bCs/>
          <w:color w:val="000000"/>
          <w:sz w:val="28"/>
          <w:szCs w:val="28"/>
        </w:rPr>
        <w:t>Базовые отчеты Google Analytics</w:t>
      </w:r>
      <w:r w:rsidR="00420C7A">
        <w:rPr>
          <w:bCs/>
          <w:color w:val="000000"/>
          <w:sz w:val="28"/>
          <w:szCs w:val="28"/>
        </w:rPr>
        <w:t xml:space="preserve">. </w:t>
      </w:r>
      <w:r w:rsidR="006B2D4D" w:rsidRPr="006B2D4D">
        <w:rPr>
          <w:bCs/>
          <w:color w:val="000000"/>
          <w:sz w:val="28"/>
          <w:szCs w:val="28"/>
        </w:rPr>
        <w:t xml:space="preserve">Базовые отчёты </w:t>
      </w:r>
      <w:proofErr w:type="spellStart"/>
      <w:r w:rsidR="006B2D4D" w:rsidRPr="006B2D4D">
        <w:rPr>
          <w:bCs/>
          <w:color w:val="000000"/>
          <w:sz w:val="28"/>
          <w:szCs w:val="28"/>
        </w:rPr>
        <w:t>app</w:t>
      </w:r>
      <w:proofErr w:type="spellEnd"/>
      <w:r w:rsidR="006B2D4D" w:rsidRPr="006B2D4D">
        <w:rPr>
          <w:bCs/>
          <w:color w:val="000000"/>
          <w:sz w:val="28"/>
          <w:szCs w:val="28"/>
        </w:rPr>
        <w:t>-аналитики</w:t>
      </w:r>
      <w:r w:rsidR="006B2D4D">
        <w:rPr>
          <w:bCs/>
          <w:color w:val="000000"/>
          <w:sz w:val="28"/>
          <w:szCs w:val="28"/>
        </w:rPr>
        <w:t xml:space="preserve">. </w:t>
      </w:r>
      <w:r w:rsidR="00420C7A" w:rsidRPr="00420C7A">
        <w:rPr>
          <w:bCs/>
          <w:color w:val="000000"/>
          <w:sz w:val="28"/>
          <w:szCs w:val="28"/>
        </w:rPr>
        <w:t>Дополнительные инструменты веб-аналитики</w:t>
      </w:r>
      <w:r w:rsidR="00420C7A">
        <w:rPr>
          <w:bCs/>
          <w:color w:val="000000"/>
          <w:sz w:val="28"/>
          <w:szCs w:val="28"/>
        </w:rPr>
        <w:t>.</w:t>
      </w:r>
    </w:p>
    <w:p w14:paraId="6860B0D5" w14:textId="6523EAB1" w:rsidR="007034EB" w:rsidRPr="007034EB"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3. </w:t>
      </w:r>
      <w:r w:rsidR="00E424F3">
        <w:rPr>
          <w:b/>
          <w:color w:val="000000"/>
          <w:sz w:val="28"/>
          <w:szCs w:val="28"/>
          <w:lang w:val="ru"/>
        </w:rPr>
        <w:t>Обработка и визуализация данных.</w:t>
      </w:r>
    </w:p>
    <w:p w14:paraId="6AC17651" w14:textId="19F681DE" w:rsidR="00E424F3" w:rsidRPr="00166F17" w:rsidRDefault="004F6B19" w:rsidP="00166F17">
      <w:pPr>
        <w:pBdr>
          <w:top w:val="nil"/>
          <w:left w:val="nil"/>
          <w:bottom w:val="nil"/>
          <w:right w:val="nil"/>
          <w:between w:val="nil"/>
        </w:pBdr>
        <w:spacing w:line="360" w:lineRule="auto"/>
        <w:ind w:firstLine="567"/>
        <w:jc w:val="both"/>
        <w:rPr>
          <w:bCs/>
          <w:color w:val="000000"/>
          <w:sz w:val="28"/>
          <w:szCs w:val="28"/>
        </w:rPr>
      </w:pPr>
      <w:r>
        <w:rPr>
          <w:bCs/>
          <w:color w:val="000000"/>
          <w:sz w:val="28"/>
          <w:szCs w:val="28"/>
        </w:rPr>
        <w:t xml:space="preserve">Этапы подготовки данных. Что такое визуализация данных. </w:t>
      </w:r>
      <w:r w:rsidR="005A7768" w:rsidRPr="005A7768">
        <w:rPr>
          <w:bCs/>
          <w:color w:val="000000"/>
          <w:sz w:val="28"/>
          <w:szCs w:val="28"/>
        </w:rPr>
        <w:t>Логика обработки данных Google Analytics</w:t>
      </w:r>
      <w:r w:rsidR="005A7768">
        <w:rPr>
          <w:bCs/>
          <w:color w:val="000000"/>
          <w:sz w:val="28"/>
          <w:szCs w:val="28"/>
        </w:rPr>
        <w:t xml:space="preserve">. </w:t>
      </w:r>
      <w:r w:rsidR="00E424F3" w:rsidRPr="00E424F3">
        <w:rPr>
          <w:bCs/>
          <w:color w:val="000000"/>
          <w:sz w:val="28"/>
          <w:szCs w:val="28"/>
          <w:lang w:val="ru"/>
        </w:rPr>
        <w:t xml:space="preserve">KPI и </w:t>
      </w:r>
      <w:proofErr w:type="spellStart"/>
      <w:r w:rsidR="00E424F3" w:rsidRPr="00E424F3">
        <w:rPr>
          <w:bCs/>
          <w:color w:val="000000"/>
          <w:sz w:val="28"/>
          <w:szCs w:val="28"/>
          <w:lang w:val="ru"/>
        </w:rPr>
        <w:t>дашборды</w:t>
      </w:r>
      <w:proofErr w:type="spellEnd"/>
      <w:r w:rsidR="00E424F3">
        <w:rPr>
          <w:bCs/>
          <w:color w:val="000000"/>
          <w:sz w:val="28"/>
          <w:szCs w:val="28"/>
          <w:lang w:val="ru"/>
        </w:rPr>
        <w:t>.</w:t>
      </w:r>
      <w:r w:rsidR="00B46530">
        <w:rPr>
          <w:bCs/>
          <w:color w:val="000000"/>
          <w:sz w:val="28"/>
          <w:szCs w:val="28"/>
          <w:lang w:val="ru"/>
        </w:rPr>
        <w:t xml:space="preserve"> </w:t>
      </w:r>
      <w:r w:rsidR="00B46530" w:rsidRPr="00B46530">
        <w:rPr>
          <w:bCs/>
          <w:color w:val="000000"/>
          <w:sz w:val="28"/>
          <w:szCs w:val="28"/>
        </w:rPr>
        <w:t>Типы KPI</w:t>
      </w:r>
      <w:r w:rsidR="00B46530">
        <w:rPr>
          <w:bCs/>
          <w:color w:val="000000"/>
          <w:sz w:val="28"/>
          <w:szCs w:val="28"/>
        </w:rPr>
        <w:t>.</w:t>
      </w:r>
      <w:r w:rsidR="00E424F3">
        <w:rPr>
          <w:bCs/>
          <w:color w:val="000000"/>
          <w:sz w:val="28"/>
          <w:szCs w:val="28"/>
          <w:lang w:val="ru"/>
        </w:rPr>
        <w:t xml:space="preserve"> </w:t>
      </w:r>
      <w:r w:rsidR="00E424F3" w:rsidRPr="00E424F3">
        <w:rPr>
          <w:bCs/>
          <w:color w:val="000000"/>
          <w:sz w:val="28"/>
          <w:szCs w:val="28"/>
          <w:lang w:val="ru"/>
        </w:rPr>
        <w:t>Визуализация данных в Google-таблицах</w:t>
      </w:r>
      <w:r w:rsidR="00E424F3">
        <w:rPr>
          <w:bCs/>
          <w:color w:val="000000"/>
          <w:sz w:val="28"/>
          <w:szCs w:val="28"/>
          <w:lang w:val="ru"/>
        </w:rPr>
        <w:t xml:space="preserve">. </w:t>
      </w:r>
      <w:r w:rsidR="00E424F3" w:rsidRPr="00E424F3">
        <w:rPr>
          <w:bCs/>
          <w:color w:val="000000"/>
          <w:sz w:val="28"/>
          <w:szCs w:val="28"/>
          <w:lang w:val="ru"/>
        </w:rPr>
        <w:t>Интерпретация визуализированных данных</w:t>
      </w:r>
      <w:r w:rsidR="00E424F3">
        <w:rPr>
          <w:bCs/>
          <w:color w:val="000000"/>
          <w:sz w:val="28"/>
          <w:szCs w:val="28"/>
          <w:lang w:val="ru"/>
        </w:rPr>
        <w:t xml:space="preserve">. </w:t>
      </w:r>
      <w:r w:rsidR="00E424F3" w:rsidRPr="00E424F3">
        <w:rPr>
          <w:bCs/>
          <w:color w:val="000000"/>
          <w:sz w:val="28"/>
          <w:szCs w:val="28"/>
          <w:lang w:val="ru"/>
        </w:rPr>
        <w:t>Ошибки интерпретации данных</w:t>
      </w:r>
      <w:r w:rsidR="00E424F3">
        <w:rPr>
          <w:bCs/>
          <w:color w:val="000000"/>
          <w:sz w:val="28"/>
          <w:szCs w:val="28"/>
          <w:lang w:val="ru"/>
        </w:rPr>
        <w:t>.</w:t>
      </w:r>
      <w:bookmarkStart w:id="9" w:name="_Toc95207193"/>
      <w:r w:rsidR="00660B22">
        <w:rPr>
          <w:bCs/>
          <w:color w:val="000000"/>
          <w:sz w:val="28"/>
          <w:szCs w:val="28"/>
          <w:lang w:val="ru"/>
        </w:rPr>
        <w:t xml:space="preserve"> Виды </w:t>
      </w:r>
      <w:proofErr w:type="spellStart"/>
      <w:r w:rsidR="00660B22">
        <w:rPr>
          <w:bCs/>
          <w:color w:val="000000"/>
          <w:sz w:val="28"/>
          <w:szCs w:val="28"/>
          <w:lang w:val="ru"/>
        </w:rPr>
        <w:t>дашбордов</w:t>
      </w:r>
      <w:proofErr w:type="spellEnd"/>
      <w:r w:rsidR="00660B22">
        <w:rPr>
          <w:bCs/>
          <w:color w:val="000000"/>
          <w:sz w:val="28"/>
          <w:szCs w:val="28"/>
          <w:lang w:val="ru"/>
        </w:rPr>
        <w:t xml:space="preserve">. Этапы создания </w:t>
      </w:r>
      <w:proofErr w:type="spellStart"/>
      <w:r w:rsidR="00660B22">
        <w:rPr>
          <w:bCs/>
          <w:color w:val="000000"/>
          <w:sz w:val="28"/>
          <w:szCs w:val="28"/>
          <w:lang w:val="ru"/>
        </w:rPr>
        <w:t>дашборда</w:t>
      </w:r>
      <w:proofErr w:type="spellEnd"/>
      <w:r w:rsidR="00660B22">
        <w:rPr>
          <w:bCs/>
          <w:color w:val="000000"/>
          <w:sz w:val="28"/>
          <w:szCs w:val="28"/>
          <w:lang w:val="ru"/>
        </w:rPr>
        <w:t xml:space="preserve">. </w:t>
      </w:r>
      <w:r w:rsidR="00660B22" w:rsidRPr="00660B22">
        <w:rPr>
          <w:bCs/>
          <w:color w:val="000000"/>
          <w:sz w:val="28"/>
          <w:szCs w:val="28"/>
        </w:rPr>
        <w:t>Инструменты визуализации данных.</w:t>
      </w:r>
      <w:r w:rsidR="00660B22">
        <w:rPr>
          <w:bCs/>
          <w:color w:val="000000"/>
          <w:sz w:val="28"/>
          <w:szCs w:val="28"/>
        </w:rPr>
        <w:t xml:space="preserve"> </w:t>
      </w:r>
      <w:r w:rsidRPr="004F6B19">
        <w:rPr>
          <w:bCs/>
          <w:color w:val="000000"/>
          <w:sz w:val="28"/>
          <w:szCs w:val="28"/>
        </w:rPr>
        <w:t>Google Data Studio.</w:t>
      </w:r>
      <w:r>
        <w:rPr>
          <w:bCs/>
          <w:color w:val="000000"/>
          <w:sz w:val="28"/>
          <w:szCs w:val="28"/>
        </w:rPr>
        <w:t xml:space="preserve"> </w:t>
      </w:r>
      <w:r w:rsidRPr="004F6B19">
        <w:rPr>
          <w:bCs/>
          <w:color w:val="000000"/>
          <w:sz w:val="28"/>
          <w:szCs w:val="28"/>
        </w:rPr>
        <w:t>Что такое Business Intelligence</w:t>
      </w:r>
      <w:r>
        <w:rPr>
          <w:bCs/>
          <w:color w:val="000000"/>
          <w:sz w:val="28"/>
          <w:szCs w:val="28"/>
        </w:rPr>
        <w:t xml:space="preserve">. </w:t>
      </w:r>
      <w:r w:rsidR="00660B22" w:rsidRPr="00660B22">
        <w:rPr>
          <w:bCs/>
          <w:color w:val="000000"/>
          <w:sz w:val="28"/>
          <w:szCs w:val="28"/>
        </w:rPr>
        <w:t>BI-инструмент</w:t>
      </w:r>
      <w:r w:rsidR="00660B22">
        <w:rPr>
          <w:bCs/>
          <w:color w:val="000000"/>
          <w:sz w:val="28"/>
          <w:szCs w:val="28"/>
        </w:rPr>
        <w:t xml:space="preserve">ы. Особенности </w:t>
      </w:r>
      <w:proofErr w:type="spellStart"/>
      <w:r w:rsidR="00660B22" w:rsidRPr="00660B22">
        <w:rPr>
          <w:bCs/>
          <w:color w:val="000000"/>
          <w:sz w:val="28"/>
          <w:szCs w:val="28"/>
        </w:rPr>
        <w:t>Tableau</w:t>
      </w:r>
      <w:proofErr w:type="spellEnd"/>
      <w:r w:rsidR="00660B22">
        <w:rPr>
          <w:bCs/>
          <w:color w:val="000000"/>
          <w:sz w:val="28"/>
          <w:szCs w:val="28"/>
        </w:rPr>
        <w:t xml:space="preserve">. </w:t>
      </w:r>
      <w:proofErr w:type="spellStart"/>
      <w:r w:rsidR="00660B22" w:rsidRPr="00660B22">
        <w:rPr>
          <w:bCs/>
          <w:color w:val="000000"/>
          <w:sz w:val="28"/>
          <w:szCs w:val="28"/>
        </w:rPr>
        <w:t>User</w:t>
      </w:r>
      <w:proofErr w:type="spellEnd"/>
      <w:r w:rsidR="00660B22" w:rsidRPr="00660B22">
        <w:rPr>
          <w:bCs/>
          <w:color w:val="000000"/>
          <w:sz w:val="28"/>
          <w:szCs w:val="28"/>
        </w:rPr>
        <w:t xml:space="preserve"> </w:t>
      </w:r>
      <w:proofErr w:type="spellStart"/>
      <w:r w:rsidR="00660B22" w:rsidRPr="00660B22">
        <w:rPr>
          <w:bCs/>
          <w:color w:val="000000"/>
          <w:sz w:val="28"/>
          <w:szCs w:val="28"/>
        </w:rPr>
        <w:t>stories</w:t>
      </w:r>
      <w:proofErr w:type="spellEnd"/>
      <w:r w:rsidR="00660B22" w:rsidRPr="00660B22">
        <w:rPr>
          <w:bCs/>
          <w:color w:val="000000"/>
          <w:sz w:val="28"/>
          <w:szCs w:val="28"/>
        </w:rPr>
        <w:t xml:space="preserve"> в визуализации.</w:t>
      </w:r>
    </w:p>
    <w:p w14:paraId="0419854D" w14:textId="08292B74" w:rsidR="00D41627" w:rsidRDefault="00D41627" w:rsidP="00147E50">
      <w:pPr>
        <w:pStyle w:val="3"/>
        <w:jc w:val="center"/>
      </w:pPr>
    </w:p>
    <w:p w14:paraId="2E74AF39" w14:textId="77777777" w:rsidR="00D41627" w:rsidRPr="00D41627" w:rsidRDefault="00D41627" w:rsidP="00D41627"/>
    <w:p w14:paraId="52681D4D" w14:textId="44016200" w:rsidR="003C762F" w:rsidRDefault="000F6103" w:rsidP="00147E50">
      <w:pPr>
        <w:pStyle w:val="3"/>
        <w:jc w:val="center"/>
      </w:pPr>
      <w:r>
        <w:t xml:space="preserve">5.2. </w:t>
      </w:r>
      <w:bookmarkStart w:id="10" w:name="_Hlk95211639"/>
      <w:proofErr w:type="spellStart"/>
      <w:r>
        <w:t>Учебно</w:t>
      </w:r>
      <w:proofErr w:type="spellEnd"/>
      <w:r>
        <w:t xml:space="preserve"> – тематический план</w:t>
      </w:r>
      <w:bookmarkEnd w:id="9"/>
      <w:bookmarkEnd w:id="10"/>
    </w:p>
    <w:p w14:paraId="446EE9EB" w14:textId="7777777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1843"/>
        <w:gridCol w:w="850"/>
        <w:gridCol w:w="993"/>
        <w:gridCol w:w="992"/>
        <w:gridCol w:w="1417"/>
        <w:gridCol w:w="1276"/>
        <w:gridCol w:w="2268"/>
      </w:tblGrid>
      <w:tr w:rsidR="003C762F" w14:paraId="0835AA0A" w14:textId="77777777" w:rsidTr="00D41627">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77777777" w:rsidR="003C762F" w:rsidRDefault="000F6103">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1843"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1" w:name="_Hlk95211696"/>
            <w:r>
              <w:rPr>
                <w:b/>
                <w:color w:val="000000"/>
                <w:sz w:val="24"/>
                <w:szCs w:val="24"/>
              </w:rPr>
              <w:t>Формы текущего контроля успеваемости</w:t>
            </w:r>
            <w:bookmarkEnd w:id="11"/>
          </w:p>
        </w:tc>
      </w:tr>
      <w:tr w:rsidR="003C762F" w14:paraId="631D5496" w14:textId="77777777" w:rsidTr="00D41627">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268"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D41627">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8C3E29" w14:paraId="1B276AD8" w14:textId="77777777" w:rsidTr="00D41627">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Pr>
          <w:p w14:paraId="4C8FE1C0" w14:textId="2B4C96EF" w:rsidR="008C3E29" w:rsidRDefault="008C3E29" w:rsidP="008C3E29">
            <w:pPr>
              <w:pBdr>
                <w:top w:val="nil"/>
                <w:left w:val="nil"/>
                <w:bottom w:val="nil"/>
                <w:right w:val="nil"/>
                <w:between w:val="nil"/>
              </w:pBdr>
              <w:rPr>
                <w:color w:val="000000"/>
                <w:sz w:val="24"/>
                <w:szCs w:val="24"/>
              </w:rPr>
            </w:pPr>
            <w:r>
              <w:rPr>
                <w:color w:val="000000"/>
                <w:sz w:val="24"/>
                <w:szCs w:val="24"/>
              </w:rPr>
              <w:t xml:space="preserve">Тема 1. </w:t>
            </w:r>
            <w:r w:rsidRPr="008E7CF4">
              <w:rPr>
                <w:color w:val="000000"/>
                <w:sz w:val="24"/>
                <w:szCs w:val="24"/>
              </w:rPr>
              <w:t xml:space="preserve">Основы аналитики </w:t>
            </w:r>
            <w:proofErr w:type="spellStart"/>
            <w:r w:rsidRPr="008E7CF4">
              <w:rPr>
                <w:color w:val="000000"/>
                <w:sz w:val="24"/>
                <w:szCs w:val="24"/>
              </w:rPr>
              <w:t>digital</w:t>
            </w:r>
            <w:proofErr w:type="spellEnd"/>
            <w:r w:rsidRPr="008E7CF4">
              <w:rPr>
                <w:color w:val="000000"/>
                <w:sz w:val="24"/>
                <w:szCs w:val="24"/>
              </w:rPr>
              <w:t>-продуктов</w:t>
            </w:r>
          </w:p>
        </w:tc>
        <w:tc>
          <w:tcPr>
            <w:tcW w:w="850" w:type="dxa"/>
            <w:tcBorders>
              <w:top w:val="single" w:sz="4" w:space="0" w:color="000000"/>
              <w:left w:val="single" w:sz="4" w:space="0" w:color="000000"/>
              <w:bottom w:val="single" w:sz="4" w:space="0" w:color="000000"/>
              <w:right w:val="single" w:sz="4" w:space="0" w:color="000000"/>
            </w:tcBorders>
          </w:tcPr>
          <w:p w14:paraId="46D46FEC" w14:textId="3A4D509F"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5ED67D29" w14:textId="72EE79DE"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58C7239" w14:textId="68D1FE1D"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5806D6DD" w14:textId="5AD2AB7F"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196DB42E" w14:textId="1D922B78"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16</w:t>
            </w:r>
          </w:p>
        </w:tc>
        <w:tc>
          <w:tcPr>
            <w:tcW w:w="2268" w:type="dxa"/>
            <w:tcBorders>
              <w:top w:val="single" w:sz="4" w:space="0" w:color="000000"/>
              <w:left w:val="single" w:sz="4" w:space="0" w:color="000000"/>
              <w:bottom w:val="single" w:sz="4" w:space="0" w:color="000000"/>
              <w:right w:val="single" w:sz="4" w:space="0" w:color="000000"/>
            </w:tcBorders>
          </w:tcPr>
          <w:p w14:paraId="56E0A0B7" w14:textId="77777777" w:rsidR="008C3E29" w:rsidRDefault="008C3E29" w:rsidP="008C3E29">
            <w:pPr>
              <w:pBdr>
                <w:top w:val="nil"/>
                <w:left w:val="nil"/>
                <w:bottom w:val="nil"/>
                <w:right w:val="nil"/>
                <w:between w:val="nil"/>
              </w:pBdr>
              <w:rPr>
                <w:color w:val="000000"/>
                <w:sz w:val="24"/>
                <w:szCs w:val="24"/>
              </w:rPr>
            </w:pPr>
            <w:r>
              <w:rPr>
                <w:color w:val="000000"/>
                <w:sz w:val="24"/>
                <w:szCs w:val="24"/>
              </w:rPr>
              <w:t>- домашние задания;</w:t>
            </w:r>
          </w:p>
          <w:p w14:paraId="4F520F56" w14:textId="79BB3A78" w:rsidR="008C3E29" w:rsidRDefault="008C3E29" w:rsidP="008C3E29">
            <w:pPr>
              <w:pBdr>
                <w:top w:val="nil"/>
                <w:left w:val="nil"/>
                <w:bottom w:val="nil"/>
                <w:right w:val="nil"/>
                <w:between w:val="nil"/>
              </w:pBdr>
              <w:rPr>
                <w:color w:val="000000"/>
                <w:sz w:val="24"/>
                <w:szCs w:val="24"/>
              </w:rPr>
            </w:pPr>
            <w:r>
              <w:rPr>
                <w:color w:val="000000"/>
                <w:sz w:val="24"/>
                <w:szCs w:val="24"/>
              </w:rPr>
              <w:t>-  устный опрос;</w:t>
            </w:r>
          </w:p>
          <w:p w14:paraId="20A5FEA9" w14:textId="565B83F1" w:rsidR="008C3E29" w:rsidRPr="00F06D89" w:rsidRDefault="008C3E29" w:rsidP="00D41627">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8C3E29" w14:paraId="6937C3B9" w14:textId="77777777" w:rsidTr="00D41627">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2</w:t>
            </w:r>
          </w:p>
        </w:tc>
        <w:tc>
          <w:tcPr>
            <w:tcW w:w="1843" w:type="dxa"/>
            <w:tcBorders>
              <w:top w:val="single" w:sz="4" w:space="0" w:color="000000"/>
              <w:left w:val="single" w:sz="4" w:space="0" w:color="000000"/>
              <w:bottom w:val="single" w:sz="4" w:space="0" w:color="000000"/>
              <w:right w:val="single" w:sz="4" w:space="0" w:color="000000"/>
            </w:tcBorders>
          </w:tcPr>
          <w:p w14:paraId="2ED6FF3B" w14:textId="48256E0A" w:rsidR="008C3E29" w:rsidRDefault="008C3E29" w:rsidP="008C3E29">
            <w:pPr>
              <w:pBdr>
                <w:top w:val="nil"/>
                <w:left w:val="nil"/>
                <w:bottom w:val="nil"/>
                <w:right w:val="nil"/>
                <w:between w:val="nil"/>
              </w:pBdr>
              <w:rPr>
                <w:color w:val="000000"/>
                <w:sz w:val="24"/>
                <w:szCs w:val="24"/>
              </w:rPr>
            </w:pPr>
            <w:r>
              <w:rPr>
                <w:color w:val="000000"/>
                <w:sz w:val="24"/>
                <w:szCs w:val="24"/>
              </w:rPr>
              <w:t xml:space="preserve">Тема 2. </w:t>
            </w:r>
            <w:r w:rsidRPr="008E7CF4">
              <w:rPr>
                <w:color w:val="000000"/>
                <w:sz w:val="24"/>
                <w:szCs w:val="24"/>
              </w:rPr>
              <w:t>Сбор данных. Системы аналитики</w:t>
            </w:r>
          </w:p>
        </w:tc>
        <w:tc>
          <w:tcPr>
            <w:tcW w:w="850" w:type="dxa"/>
            <w:tcBorders>
              <w:top w:val="single" w:sz="4" w:space="0" w:color="000000"/>
              <w:left w:val="single" w:sz="4" w:space="0" w:color="000000"/>
              <w:bottom w:val="single" w:sz="4" w:space="0" w:color="000000"/>
              <w:right w:val="single" w:sz="4" w:space="0" w:color="000000"/>
            </w:tcBorders>
          </w:tcPr>
          <w:p w14:paraId="090A4511" w14:textId="3C555BD2"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993" w:type="dxa"/>
            <w:tcBorders>
              <w:top w:val="single" w:sz="4" w:space="0" w:color="000000"/>
              <w:left w:val="single" w:sz="4" w:space="0" w:color="000000"/>
              <w:bottom w:val="single" w:sz="4" w:space="0" w:color="000000"/>
              <w:right w:val="single" w:sz="4" w:space="0" w:color="000000"/>
            </w:tcBorders>
          </w:tcPr>
          <w:p w14:paraId="6A084D5A" w14:textId="5512719A"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B8C6E07" w14:textId="04A6DEB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417" w:type="dxa"/>
            <w:tcBorders>
              <w:top w:val="single" w:sz="4" w:space="0" w:color="000000"/>
              <w:left w:val="single" w:sz="4" w:space="0" w:color="000000"/>
              <w:bottom w:val="single" w:sz="4" w:space="0" w:color="000000"/>
              <w:right w:val="single" w:sz="4" w:space="0" w:color="000000"/>
            </w:tcBorders>
          </w:tcPr>
          <w:p w14:paraId="3565F7CF" w14:textId="3E13DFD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3E07DF1" w14:textId="4BDBD73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2268" w:type="dxa"/>
            <w:tcBorders>
              <w:top w:val="single" w:sz="4" w:space="0" w:color="000000"/>
              <w:left w:val="single" w:sz="4" w:space="0" w:color="000000"/>
              <w:bottom w:val="single" w:sz="4" w:space="0" w:color="000000"/>
              <w:right w:val="single" w:sz="4" w:space="0" w:color="000000"/>
            </w:tcBorders>
          </w:tcPr>
          <w:p w14:paraId="6E82ED45" w14:textId="77777777" w:rsidR="008C3E29" w:rsidRDefault="008C3E29" w:rsidP="008C3E29">
            <w:pPr>
              <w:pBdr>
                <w:top w:val="nil"/>
                <w:left w:val="nil"/>
                <w:bottom w:val="nil"/>
                <w:right w:val="nil"/>
                <w:between w:val="nil"/>
              </w:pBdr>
              <w:rPr>
                <w:color w:val="000000"/>
                <w:sz w:val="24"/>
                <w:szCs w:val="24"/>
              </w:rPr>
            </w:pPr>
            <w:r>
              <w:rPr>
                <w:color w:val="000000"/>
                <w:sz w:val="24"/>
                <w:szCs w:val="24"/>
              </w:rPr>
              <w:t>- домашние задания;</w:t>
            </w:r>
          </w:p>
          <w:p w14:paraId="0965CC44" w14:textId="1EBF0B67" w:rsidR="008C3E29" w:rsidRDefault="008C3E29" w:rsidP="008C3E29">
            <w:pPr>
              <w:pBdr>
                <w:top w:val="nil"/>
                <w:left w:val="nil"/>
                <w:bottom w:val="nil"/>
                <w:right w:val="nil"/>
                <w:between w:val="nil"/>
              </w:pBdr>
              <w:rPr>
                <w:color w:val="000000"/>
                <w:sz w:val="24"/>
                <w:szCs w:val="24"/>
              </w:rPr>
            </w:pPr>
            <w:r>
              <w:rPr>
                <w:color w:val="000000"/>
                <w:sz w:val="24"/>
                <w:szCs w:val="24"/>
              </w:rPr>
              <w:t>-  устный опрос;</w:t>
            </w:r>
          </w:p>
          <w:p w14:paraId="764C53CD" w14:textId="12171538" w:rsidR="008C3E29" w:rsidRPr="00F06D89" w:rsidRDefault="008C3E29" w:rsidP="00D41627">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8C3E29" w14:paraId="0FDD226B" w14:textId="77777777" w:rsidTr="00D41627">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1843" w:type="dxa"/>
            <w:tcBorders>
              <w:top w:val="single" w:sz="4" w:space="0" w:color="000000"/>
              <w:left w:val="single" w:sz="4" w:space="0" w:color="000000"/>
              <w:bottom w:val="single" w:sz="4" w:space="0" w:color="000000"/>
              <w:right w:val="single" w:sz="4" w:space="0" w:color="000000"/>
            </w:tcBorders>
          </w:tcPr>
          <w:p w14:paraId="49565B3B" w14:textId="62F2D6B4" w:rsidR="008C3E29" w:rsidRDefault="008C3E29" w:rsidP="008C3E29">
            <w:pPr>
              <w:pBdr>
                <w:top w:val="nil"/>
                <w:left w:val="nil"/>
                <w:bottom w:val="nil"/>
                <w:right w:val="nil"/>
                <w:between w:val="nil"/>
              </w:pBdr>
              <w:rPr>
                <w:color w:val="000000"/>
                <w:sz w:val="24"/>
                <w:szCs w:val="24"/>
              </w:rPr>
            </w:pPr>
            <w:r>
              <w:rPr>
                <w:color w:val="000000"/>
                <w:sz w:val="24"/>
                <w:szCs w:val="24"/>
              </w:rPr>
              <w:t xml:space="preserve">Тема 3. </w:t>
            </w:r>
            <w:r w:rsidRPr="008E7CF4">
              <w:rPr>
                <w:color w:val="000000"/>
                <w:sz w:val="24"/>
                <w:szCs w:val="24"/>
              </w:rPr>
              <w:t>Обработка и визуализация данных</w:t>
            </w:r>
          </w:p>
        </w:tc>
        <w:tc>
          <w:tcPr>
            <w:tcW w:w="850" w:type="dxa"/>
            <w:tcBorders>
              <w:top w:val="single" w:sz="4" w:space="0" w:color="000000"/>
              <w:left w:val="single" w:sz="4" w:space="0" w:color="000000"/>
              <w:bottom w:val="single" w:sz="4" w:space="0" w:color="000000"/>
              <w:right w:val="single" w:sz="4" w:space="0" w:color="000000"/>
            </w:tcBorders>
          </w:tcPr>
          <w:p w14:paraId="10F6BA22" w14:textId="2F9AB783"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993" w:type="dxa"/>
            <w:tcBorders>
              <w:top w:val="single" w:sz="4" w:space="0" w:color="000000"/>
              <w:left w:val="single" w:sz="4" w:space="0" w:color="000000"/>
              <w:bottom w:val="single" w:sz="4" w:space="0" w:color="000000"/>
              <w:right w:val="single" w:sz="4" w:space="0" w:color="000000"/>
            </w:tcBorders>
          </w:tcPr>
          <w:p w14:paraId="644F59B4" w14:textId="68ACE38E"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33146CD" w14:textId="3CB2063D"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2475FC58" w14:textId="43BC8726"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D5E7596" w14:textId="4A125FA8"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 xml:space="preserve">18 </w:t>
            </w:r>
          </w:p>
        </w:tc>
        <w:tc>
          <w:tcPr>
            <w:tcW w:w="2268" w:type="dxa"/>
            <w:tcBorders>
              <w:top w:val="single" w:sz="4" w:space="0" w:color="000000"/>
              <w:left w:val="single" w:sz="4" w:space="0" w:color="000000"/>
              <w:bottom w:val="single" w:sz="4" w:space="0" w:color="000000"/>
              <w:right w:val="single" w:sz="4" w:space="0" w:color="000000"/>
            </w:tcBorders>
          </w:tcPr>
          <w:p w14:paraId="08E7D971" w14:textId="77777777" w:rsidR="008C3E29" w:rsidRDefault="008C3E29" w:rsidP="008C3E29">
            <w:pPr>
              <w:pBdr>
                <w:top w:val="nil"/>
                <w:left w:val="nil"/>
                <w:bottom w:val="nil"/>
                <w:right w:val="nil"/>
                <w:between w:val="nil"/>
              </w:pBdr>
              <w:rPr>
                <w:color w:val="000000"/>
                <w:sz w:val="24"/>
                <w:szCs w:val="24"/>
              </w:rPr>
            </w:pPr>
            <w:r>
              <w:rPr>
                <w:color w:val="000000"/>
                <w:sz w:val="24"/>
                <w:szCs w:val="24"/>
              </w:rPr>
              <w:t>- домашние задания;</w:t>
            </w:r>
          </w:p>
          <w:p w14:paraId="09A9EEE7" w14:textId="222520FF" w:rsidR="008C3E29" w:rsidRDefault="008C3E29" w:rsidP="008C3E29">
            <w:pPr>
              <w:pBdr>
                <w:top w:val="nil"/>
                <w:left w:val="nil"/>
                <w:bottom w:val="nil"/>
                <w:right w:val="nil"/>
                <w:between w:val="nil"/>
              </w:pBdr>
              <w:rPr>
                <w:color w:val="000000"/>
                <w:sz w:val="24"/>
                <w:szCs w:val="24"/>
              </w:rPr>
            </w:pPr>
            <w:r>
              <w:rPr>
                <w:color w:val="000000"/>
                <w:sz w:val="24"/>
                <w:szCs w:val="24"/>
              </w:rPr>
              <w:t>-  устный опрос;</w:t>
            </w:r>
          </w:p>
          <w:p w14:paraId="0BD1EF7C" w14:textId="5BABDD7A" w:rsidR="008C3E29" w:rsidRPr="00F06D89" w:rsidRDefault="008C3E29" w:rsidP="00D41627">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8C3E29" w14:paraId="2539C0D9" w14:textId="77777777" w:rsidTr="00D41627">
        <w:tc>
          <w:tcPr>
            <w:tcW w:w="568" w:type="dxa"/>
            <w:tcBorders>
              <w:top w:val="single" w:sz="4" w:space="0" w:color="000000"/>
              <w:left w:val="single" w:sz="4" w:space="0" w:color="000000"/>
              <w:bottom w:val="single" w:sz="4" w:space="0" w:color="000000"/>
              <w:right w:val="single" w:sz="4" w:space="0" w:color="000000"/>
            </w:tcBorders>
          </w:tcPr>
          <w:p w14:paraId="0DCE38F1" w14:textId="2D4671CB"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1843" w:type="dxa"/>
            <w:tcBorders>
              <w:top w:val="single" w:sz="4" w:space="0" w:color="000000"/>
              <w:left w:val="single" w:sz="4" w:space="0" w:color="000000"/>
              <w:bottom w:val="single" w:sz="4" w:space="0" w:color="000000"/>
              <w:right w:val="single" w:sz="4" w:space="0" w:color="000000"/>
            </w:tcBorders>
          </w:tcPr>
          <w:p w14:paraId="3B6B3A30" w14:textId="77777777" w:rsidR="008C3E29" w:rsidRDefault="008C3E29" w:rsidP="008C3E29">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1BA4059A" w14:textId="34D1347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993" w:type="dxa"/>
            <w:tcBorders>
              <w:top w:val="single" w:sz="4" w:space="0" w:color="000000"/>
              <w:left w:val="single" w:sz="4" w:space="0" w:color="000000"/>
              <w:bottom w:val="single" w:sz="4" w:space="0" w:color="000000"/>
              <w:right w:val="single" w:sz="4" w:space="0" w:color="000000"/>
            </w:tcBorders>
          </w:tcPr>
          <w:p w14:paraId="7E77A754" w14:textId="1015B78F"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14:paraId="4F5B3F2B" w14:textId="393D7705"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417" w:type="dxa"/>
            <w:tcBorders>
              <w:top w:val="single" w:sz="4" w:space="0" w:color="000000"/>
              <w:left w:val="single" w:sz="4" w:space="0" w:color="000000"/>
              <w:bottom w:val="single" w:sz="4" w:space="0" w:color="000000"/>
              <w:right w:val="single" w:sz="4" w:space="0" w:color="000000"/>
            </w:tcBorders>
          </w:tcPr>
          <w:p w14:paraId="7A9345FC" w14:textId="0F825BDA"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276" w:type="dxa"/>
            <w:tcBorders>
              <w:top w:val="single" w:sz="4" w:space="0" w:color="000000"/>
              <w:left w:val="single" w:sz="4" w:space="0" w:color="000000"/>
              <w:bottom w:val="single" w:sz="4" w:space="0" w:color="000000"/>
              <w:right w:val="single" w:sz="4" w:space="0" w:color="000000"/>
            </w:tcBorders>
          </w:tcPr>
          <w:p w14:paraId="7EF0CDED" w14:textId="07D03DA2"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52</w:t>
            </w:r>
          </w:p>
        </w:tc>
        <w:tc>
          <w:tcPr>
            <w:tcW w:w="2268" w:type="dxa"/>
            <w:tcBorders>
              <w:top w:val="single" w:sz="4" w:space="0" w:color="000000"/>
              <w:left w:val="single" w:sz="4" w:space="0" w:color="000000"/>
              <w:bottom w:val="single" w:sz="4" w:space="0" w:color="000000"/>
              <w:right w:val="single" w:sz="4" w:space="0" w:color="000000"/>
            </w:tcBorders>
          </w:tcPr>
          <w:p w14:paraId="1635B3A7" w14:textId="6841EBA1" w:rsidR="008C3E29" w:rsidRDefault="00D41627"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 плану: </w:t>
            </w:r>
            <w:r w:rsidR="008C3E29">
              <w:rPr>
                <w:color w:val="000000"/>
                <w:sz w:val="24"/>
                <w:szCs w:val="24"/>
              </w:rPr>
              <w:t xml:space="preserve">Контрольная работа </w:t>
            </w:r>
          </w:p>
        </w:tc>
      </w:tr>
      <w:tr w:rsidR="00554A23" w14:paraId="77D43DFC" w14:textId="77777777" w:rsidTr="00D41627">
        <w:tc>
          <w:tcPr>
            <w:tcW w:w="568" w:type="dxa"/>
            <w:tcBorders>
              <w:top w:val="single" w:sz="4" w:space="0" w:color="000000"/>
              <w:left w:val="single" w:sz="4" w:space="0" w:color="000000"/>
              <w:bottom w:val="single" w:sz="4" w:space="0" w:color="000000"/>
              <w:right w:val="single" w:sz="4" w:space="0" w:color="000000"/>
            </w:tcBorders>
          </w:tcPr>
          <w:p w14:paraId="33A7FAA2" w14:textId="49FE0192" w:rsidR="00554A23" w:rsidRDefault="00554A23" w:rsidP="00554A23">
            <w:pPr>
              <w:widowControl w:val="0"/>
              <w:pBdr>
                <w:top w:val="nil"/>
                <w:left w:val="nil"/>
                <w:bottom w:val="nil"/>
                <w:right w:val="nil"/>
                <w:between w:val="nil"/>
              </w:pBdr>
              <w:tabs>
                <w:tab w:val="right" w:pos="851"/>
              </w:tabs>
              <w:jc w:val="both"/>
              <w:rP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4E46DC5D"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0F80A884" w14:textId="574F4DD1" w:rsidR="00554A23" w:rsidRDefault="00256A90"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55CD836E" w14:textId="1F54854E" w:rsidR="00554A23" w:rsidRDefault="00553A67" w:rsidP="00554A23">
            <w:pPr>
              <w:pBdr>
                <w:top w:val="nil"/>
                <w:left w:val="nil"/>
                <w:bottom w:val="nil"/>
                <w:right w:val="nil"/>
                <w:between w:val="nil"/>
              </w:pBdr>
              <w:tabs>
                <w:tab w:val="right" w:pos="851"/>
              </w:tabs>
              <w:jc w:val="center"/>
              <w:rPr>
                <w:color w:val="000000"/>
                <w:sz w:val="24"/>
                <w:szCs w:val="24"/>
              </w:rPr>
            </w:pPr>
            <w:r>
              <w:rPr>
                <w:color w:val="000000"/>
                <w:sz w:val="24"/>
                <w:szCs w:val="24"/>
              </w:rPr>
              <w:t>30</w:t>
            </w:r>
          </w:p>
          <w:p w14:paraId="4837E4A2" w14:textId="77777777" w:rsidR="00554A23" w:rsidRDefault="00554A23" w:rsidP="00554A23">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36539F0D" w:rsidR="00554A23" w:rsidRDefault="00553A67"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44</w:t>
            </w:r>
          </w:p>
        </w:tc>
        <w:tc>
          <w:tcPr>
            <w:tcW w:w="1417" w:type="dxa"/>
            <w:tcBorders>
              <w:top w:val="single" w:sz="4" w:space="0" w:color="000000"/>
              <w:left w:val="single" w:sz="4" w:space="0" w:color="000000"/>
              <w:bottom w:val="single" w:sz="4" w:space="0" w:color="000000"/>
              <w:right w:val="single" w:sz="4" w:space="0" w:color="000000"/>
            </w:tcBorders>
          </w:tcPr>
          <w:p w14:paraId="0D88BCC1" w14:textId="0D9199C0" w:rsidR="00554A23" w:rsidRDefault="00553A67"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56</w:t>
            </w:r>
          </w:p>
        </w:tc>
        <w:tc>
          <w:tcPr>
            <w:tcW w:w="1276" w:type="dxa"/>
            <w:tcBorders>
              <w:top w:val="single" w:sz="4" w:space="0" w:color="000000"/>
              <w:left w:val="single" w:sz="4" w:space="0" w:color="000000"/>
              <w:bottom w:val="single" w:sz="4" w:space="0" w:color="000000"/>
              <w:right w:val="single" w:sz="4" w:space="0" w:color="000000"/>
            </w:tcBorders>
          </w:tcPr>
          <w:p w14:paraId="51BDDD80" w14:textId="1CBEEAF8" w:rsidR="00554A23" w:rsidRDefault="00256A90"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70</w:t>
            </w:r>
          </w:p>
        </w:tc>
        <w:tc>
          <w:tcPr>
            <w:tcW w:w="2268" w:type="dxa"/>
            <w:tcBorders>
              <w:top w:val="single" w:sz="4" w:space="0" w:color="000000"/>
              <w:left w:val="single" w:sz="4" w:space="0" w:color="000000"/>
              <w:bottom w:val="single" w:sz="4" w:space="0" w:color="000000"/>
              <w:right w:val="single" w:sz="4" w:space="0" w:color="000000"/>
            </w:tcBorders>
          </w:tcPr>
          <w:p w14:paraId="7BE769D6"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
        <w:jc w:val="center"/>
      </w:pPr>
      <w:bookmarkStart w:id="12" w:name="_Toc95207194"/>
      <w:r>
        <w:t>5.3. Содержание семинаров, практических занятий</w:t>
      </w:r>
      <w:bookmarkEnd w:id="12"/>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sz w:val="24"/>
          <w:szCs w:val="24"/>
        </w:rPr>
      </w:pPr>
    </w:p>
    <w:tbl>
      <w:tblPr>
        <w:tblStyle w:val="a9"/>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53A67" w14:paraId="4CF60D1B" w14:textId="77777777" w:rsidTr="00DA0887">
        <w:tc>
          <w:tcPr>
            <w:tcW w:w="2509" w:type="dxa"/>
          </w:tcPr>
          <w:p w14:paraId="3198EB19" w14:textId="664CC702"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1. </w:t>
            </w:r>
            <w:r w:rsidRPr="008E7CF4">
              <w:rPr>
                <w:color w:val="000000"/>
                <w:sz w:val="24"/>
                <w:szCs w:val="24"/>
              </w:rPr>
              <w:t xml:space="preserve">Основы аналитики </w:t>
            </w:r>
            <w:proofErr w:type="spellStart"/>
            <w:r w:rsidRPr="008E7CF4">
              <w:rPr>
                <w:color w:val="000000"/>
                <w:sz w:val="24"/>
                <w:szCs w:val="24"/>
              </w:rPr>
              <w:t>digital</w:t>
            </w:r>
            <w:proofErr w:type="spellEnd"/>
            <w:r w:rsidRPr="008E7CF4">
              <w:rPr>
                <w:color w:val="000000"/>
                <w:sz w:val="24"/>
                <w:szCs w:val="24"/>
              </w:rPr>
              <w:t>-продуктов</w:t>
            </w:r>
          </w:p>
        </w:tc>
        <w:tc>
          <w:tcPr>
            <w:tcW w:w="5968" w:type="dxa"/>
          </w:tcPr>
          <w:p w14:paraId="17F96066" w14:textId="4C1DBFED" w:rsidR="00553A67" w:rsidRPr="00F02558" w:rsidRDefault="0067117D"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Проведите сравнительный анализ </w:t>
            </w:r>
            <w:proofErr w:type="spellStart"/>
            <w:r w:rsidRPr="00F02558">
              <w:rPr>
                <w:bCs/>
                <w:color w:val="000000"/>
                <w:sz w:val="24"/>
                <w:szCs w:val="24"/>
              </w:rPr>
              <w:t>Data-driven</w:t>
            </w:r>
            <w:proofErr w:type="spellEnd"/>
            <w:r w:rsidRPr="00F02558">
              <w:rPr>
                <w:bCs/>
                <w:color w:val="000000"/>
                <w:sz w:val="24"/>
                <w:szCs w:val="24"/>
              </w:rPr>
              <w:t xml:space="preserve"> и </w:t>
            </w:r>
            <w:proofErr w:type="spellStart"/>
            <w:r w:rsidRPr="00F02558">
              <w:rPr>
                <w:bCs/>
                <w:color w:val="000000"/>
                <w:sz w:val="24"/>
                <w:szCs w:val="24"/>
              </w:rPr>
              <w:t>Data-informed</w:t>
            </w:r>
            <w:proofErr w:type="spellEnd"/>
            <w:r w:rsidRPr="00F02558">
              <w:rPr>
                <w:bCs/>
                <w:color w:val="000000"/>
                <w:sz w:val="24"/>
                <w:szCs w:val="24"/>
              </w:rPr>
              <w:t xml:space="preserve"> подходов.</w:t>
            </w:r>
          </w:p>
          <w:p w14:paraId="54F3D988" w14:textId="14E61EBD"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Перечислите способы сбора данных.</w:t>
            </w:r>
          </w:p>
          <w:p w14:paraId="29ED2441" w14:textId="22140C6F"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Назовите самые важные метрики для </w:t>
            </w:r>
            <w:proofErr w:type="spellStart"/>
            <w:r w:rsidRPr="00F02558">
              <w:rPr>
                <w:bCs/>
                <w:color w:val="000000"/>
                <w:sz w:val="24"/>
                <w:szCs w:val="24"/>
              </w:rPr>
              <w:t>ecommerce</w:t>
            </w:r>
            <w:proofErr w:type="spellEnd"/>
            <w:r w:rsidRPr="00F02558">
              <w:rPr>
                <w:bCs/>
                <w:color w:val="000000"/>
                <w:sz w:val="24"/>
                <w:szCs w:val="24"/>
              </w:rPr>
              <w:t>.</w:t>
            </w:r>
          </w:p>
          <w:p w14:paraId="09949008" w14:textId="2F196BB3"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Объясните, почему важно искать свои метрики.</w:t>
            </w:r>
          </w:p>
          <w:p w14:paraId="23664226" w14:textId="6A7A6CD5"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Как особенности подхода </w:t>
            </w:r>
            <w:proofErr w:type="spellStart"/>
            <w:r w:rsidRPr="00F02558">
              <w:rPr>
                <w:bCs/>
                <w:color w:val="000000"/>
                <w:sz w:val="24"/>
                <w:szCs w:val="24"/>
              </w:rPr>
              <w:t>data-driven</w:t>
            </w:r>
            <w:proofErr w:type="spellEnd"/>
            <w:r w:rsidRPr="00F02558">
              <w:rPr>
                <w:bCs/>
                <w:color w:val="000000"/>
                <w:sz w:val="24"/>
                <w:szCs w:val="24"/>
              </w:rPr>
              <w:t xml:space="preserve"> отражаются в работе </w:t>
            </w:r>
            <w:proofErr w:type="spellStart"/>
            <w:r w:rsidRPr="00F02558">
              <w:rPr>
                <w:bCs/>
                <w:color w:val="000000"/>
                <w:sz w:val="24"/>
                <w:szCs w:val="24"/>
              </w:rPr>
              <w:t>продакт</w:t>
            </w:r>
            <w:proofErr w:type="spellEnd"/>
            <w:r w:rsidRPr="00F02558">
              <w:rPr>
                <w:bCs/>
                <w:color w:val="000000"/>
                <w:sz w:val="24"/>
                <w:szCs w:val="24"/>
              </w:rPr>
              <w:t>-менеджера</w:t>
            </w:r>
          </w:p>
          <w:p w14:paraId="25046AF9" w14:textId="355BCC23"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lang w:val="ru"/>
              </w:rPr>
            </w:pPr>
            <w:r w:rsidRPr="00F02558">
              <w:rPr>
                <w:bCs/>
                <w:color w:val="000000"/>
                <w:sz w:val="24"/>
                <w:szCs w:val="24"/>
                <w:lang w:val="ru"/>
              </w:rPr>
              <w:t xml:space="preserve">Объясните, </w:t>
            </w:r>
            <w:r w:rsidRPr="00F02558">
              <w:rPr>
                <w:bCs/>
                <w:color w:val="000000"/>
                <w:sz w:val="24"/>
                <w:szCs w:val="24"/>
              </w:rPr>
              <w:t xml:space="preserve">почему </w:t>
            </w:r>
            <w:proofErr w:type="spellStart"/>
            <w:r w:rsidRPr="00F02558">
              <w:rPr>
                <w:bCs/>
                <w:color w:val="000000"/>
                <w:sz w:val="24"/>
                <w:szCs w:val="24"/>
              </w:rPr>
              <w:t>Retention</w:t>
            </w:r>
            <w:proofErr w:type="spellEnd"/>
            <w:r w:rsidRPr="00F02558">
              <w:rPr>
                <w:bCs/>
                <w:color w:val="000000"/>
                <w:sz w:val="24"/>
                <w:szCs w:val="24"/>
              </w:rPr>
              <w:t xml:space="preserve"> — одна из ключевых метрик.</w:t>
            </w:r>
          </w:p>
          <w:p w14:paraId="4BD1C265" w14:textId="77777777" w:rsidR="004B6AFE"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Для каких продуктов не целесообразно использовать метрику </w:t>
            </w:r>
            <w:proofErr w:type="spellStart"/>
            <w:r w:rsidRPr="00F02558">
              <w:rPr>
                <w:bCs/>
                <w:color w:val="000000"/>
                <w:sz w:val="24"/>
                <w:szCs w:val="24"/>
              </w:rPr>
              <w:t>Retention</w:t>
            </w:r>
            <w:proofErr w:type="spellEnd"/>
            <w:r w:rsidRPr="00F02558">
              <w:rPr>
                <w:bCs/>
                <w:color w:val="000000"/>
                <w:sz w:val="24"/>
                <w:szCs w:val="24"/>
              </w:rPr>
              <w:t>?</w:t>
            </w:r>
          </w:p>
          <w:p w14:paraId="08D04C89" w14:textId="77777777" w:rsidR="00F02558" w:rsidRPr="00F02558" w:rsidRDefault="00F02558"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Что такое метрика </w:t>
            </w:r>
            <w:proofErr w:type="spellStart"/>
            <w:r w:rsidRPr="00F02558">
              <w:rPr>
                <w:bCs/>
                <w:color w:val="000000"/>
                <w:sz w:val="24"/>
                <w:szCs w:val="24"/>
              </w:rPr>
              <w:t>Lifetime</w:t>
            </w:r>
            <w:proofErr w:type="spellEnd"/>
            <w:r w:rsidRPr="00F02558">
              <w:rPr>
                <w:bCs/>
                <w:color w:val="000000"/>
                <w:sz w:val="24"/>
                <w:szCs w:val="24"/>
              </w:rPr>
              <w:t>?</w:t>
            </w:r>
          </w:p>
          <w:p w14:paraId="648C37A3" w14:textId="21263011" w:rsidR="00553A67" w:rsidRPr="00F02558" w:rsidRDefault="00F02558"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Какие признаки когорт вы знаете?</w:t>
            </w:r>
          </w:p>
          <w:p w14:paraId="723F4E0A" w14:textId="4540032D" w:rsidR="00553A67" w:rsidRDefault="00F02558"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Перечислите основные каналы трафика.</w:t>
            </w:r>
          </w:p>
          <w:p w14:paraId="7ED6961E" w14:textId="77777777" w:rsidR="00225442" w:rsidRPr="00F02558" w:rsidRDefault="00225442" w:rsidP="00225442">
            <w:pPr>
              <w:pStyle w:val="af"/>
              <w:pBdr>
                <w:top w:val="nil"/>
                <w:left w:val="nil"/>
                <w:bottom w:val="nil"/>
                <w:right w:val="nil"/>
                <w:between w:val="nil"/>
              </w:pBdr>
              <w:ind w:left="366"/>
              <w:jc w:val="both"/>
              <w:rPr>
                <w:bCs/>
                <w:color w:val="000000"/>
                <w:sz w:val="24"/>
                <w:szCs w:val="24"/>
              </w:rPr>
            </w:pPr>
          </w:p>
          <w:p w14:paraId="53176F47" w14:textId="3D148EF0" w:rsidR="00553A67" w:rsidRDefault="00553A67" w:rsidP="00553A67">
            <w:pPr>
              <w:pBdr>
                <w:top w:val="nil"/>
                <w:left w:val="nil"/>
                <w:bottom w:val="nil"/>
                <w:right w:val="nil"/>
                <w:between w:val="nil"/>
              </w:pBdr>
              <w:jc w:val="both"/>
              <w:rPr>
                <w:color w:val="000000"/>
                <w:sz w:val="24"/>
                <w:szCs w:val="24"/>
              </w:rPr>
            </w:pPr>
            <w:r w:rsidRPr="00225442">
              <w:rPr>
                <w:b/>
                <w:color w:val="000000"/>
                <w:sz w:val="24"/>
                <w:szCs w:val="24"/>
              </w:rPr>
              <w:t>Рекомендуемые источники</w:t>
            </w:r>
            <w:r w:rsidRPr="00225442">
              <w:rPr>
                <w:color w:val="000000"/>
                <w:sz w:val="24"/>
                <w:szCs w:val="24"/>
              </w:rPr>
              <w:t>: раздел 8, №№ 1-</w:t>
            </w:r>
            <w:r w:rsidR="00CC023C">
              <w:rPr>
                <w:color w:val="000000"/>
                <w:sz w:val="24"/>
                <w:szCs w:val="24"/>
              </w:rPr>
              <w:t>4</w:t>
            </w:r>
            <w:r w:rsidRPr="00225442">
              <w:rPr>
                <w:color w:val="000000"/>
                <w:sz w:val="24"/>
                <w:szCs w:val="24"/>
              </w:rPr>
              <w:t>, раздел 9, №№ 1-10.</w:t>
            </w:r>
          </w:p>
        </w:tc>
        <w:tc>
          <w:tcPr>
            <w:tcW w:w="1526" w:type="dxa"/>
          </w:tcPr>
          <w:p w14:paraId="4514E084"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r w:rsidR="00553A67" w14:paraId="4C473E3E" w14:textId="77777777" w:rsidTr="00DA0887">
        <w:tc>
          <w:tcPr>
            <w:tcW w:w="2509" w:type="dxa"/>
          </w:tcPr>
          <w:p w14:paraId="1661A6E5" w14:textId="627A9764"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2. </w:t>
            </w:r>
            <w:r w:rsidRPr="008E7CF4">
              <w:rPr>
                <w:color w:val="000000"/>
                <w:sz w:val="24"/>
                <w:szCs w:val="24"/>
              </w:rPr>
              <w:t>Сбор данных. Системы аналитики</w:t>
            </w:r>
          </w:p>
        </w:tc>
        <w:tc>
          <w:tcPr>
            <w:tcW w:w="5968" w:type="dxa"/>
          </w:tcPr>
          <w:p w14:paraId="1AC319B8" w14:textId="15B6C5E3" w:rsidR="00553A67" w:rsidRPr="00FE43CC" w:rsidRDefault="00F91475" w:rsidP="00553A67">
            <w:pPr>
              <w:pStyle w:val="af"/>
              <w:numPr>
                <w:ilvl w:val="0"/>
                <w:numId w:val="14"/>
              </w:numPr>
              <w:pBdr>
                <w:top w:val="nil"/>
                <w:left w:val="nil"/>
                <w:bottom w:val="nil"/>
                <w:right w:val="nil"/>
                <w:between w:val="nil"/>
              </w:pBdr>
              <w:ind w:left="357"/>
              <w:jc w:val="both"/>
              <w:rPr>
                <w:color w:val="000000"/>
                <w:sz w:val="24"/>
                <w:szCs w:val="24"/>
              </w:rPr>
            </w:pPr>
            <w:r>
              <w:rPr>
                <w:color w:val="000000"/>
                <w:sz w:val="24"/>
                <w:szCs w:val="24"/>
              </w:rPr>
              <w:t xml:space="preserve">Перечислите этапы </w:t>
            </w:r>
            <w:r w:rsidRPr="00F91475">
              <w:rPr>
                <w:bCs/>
                <w:color w:val="000000"/>
                <w:sz w:val="24"/>
                <w:szCs w:val="24"/>
              </w:rPr>
              <w:t>построения аналитической системы.</w:t>
            </w:r>
          </w:p>
          <w:p w14:paraId="49BE7A7D" w14:textId="2308D791" w:rsidR="00553A67" w:rsidRPr="00F91475" w:rsidRDefault="00F91475" w:rsidP="00F91475">
            <w:pPr>
              <w:pStyle w:val="af"/>
              <w:numPr>
                <w:ilvl w:val="0"/>
                <w:numId w:val="14"/>
              </w:numPr>
              <w:ind w:left="357"/>
              <w:rPr>
                <w:bCs/>
                <w:color w:val="000000"/>
                <w:sz w:val="24"/>
                <w:szCs w:val="24"/>
              </w:rPr>
            </w:pPr>
            <w:r>
              <w:rPr>
                <w:color w:val="000000"/>
                <w:sz w:val="24"/>
                <w:szCs w:val="24"/>
              </w:rPr>
              <w:t xml:space="preserve">Проведите </w:t>
            </w:r>
            <w:r>
              <w:rPr>
                <w:bCs/>
                <w:color w:val="000000"/>
                <w:sz w:val="24"/>
                <w:szCs w:val="24"/>
              </w:rPr>
              <w:t>с</w:t>
            </w:r>
            <w:r w:rsidRPr="00F91475">
              <w:rPr>
                <w:bCs/>
                <w:color w:val="000000"/>
                <w:sz w:val="24"/>
                <w:szCs w:val="24"/>
              </w:rPr>
              <w:t xml:space="preserve">равнительный анализ систем </w:t>
            </w:r>
            <w:proofErr w:type="spellStart"/>
            <w:r w:rsidRPr="00F91475">
              <w:rPr>
                <w:bCs/>
                <w:color w:val="000000"/>
                <w:sz w:val="24"/>
                <w:szCs w:val="24"/>
              </w:rPr>
              <w:t>Яндекс.Метрика</w:t>
            </w:r>
            <w:proofErr w:type="spellEnd"/>
            <w:r w:rsidRPr="00F91475">
              <w:rPr>
                <w:bCs/>
                <w:color w:val="000000"/>
                <w:sz w:val="24"/>
                <w:szCs w:val="24"/>
              </w:rPr>
              <w:t xml:space="preserve"> и </w:t>
            </w:r>
            <w:proofErr w:type="spellStart"/>
            <w:r w:rsidRPr="00F91475">
              <w:rPr>
                <w:bCs/>
                <w:color w:val="000000"/>
                <w:sz w:val="24"/>
                <w:szCs w:val="24"/>
              </w:rPr>
              <w:t>Google</w:t>
            </w:r>
            <w:proofErr w:type="spellEnd"/>
            <w:r w:rsidRPr="00F91475">
              <w:rPr>
                <w:bCs/>
                <w:color w:val="000000"/>
                <w:sz w:val="24"/>
                <w:szCs w:val="24"/>
              </w:rPr>
              <w:t xml:space="preserve"> </w:t>
            </w:r>
            <w:proofErr w:type="spellStart"/>
            <w:r w:rsidRPr="00F91475">
              <w:rPr>
                <w:bCs/>
                <w:color w:val="000000"/>
                <w:sz w:val="24"/>
                <w:szCs w:val="24"/>
              </w:rPr>
              <w:t>Analytics</w:t>
            </w:r>
            <w:proofErr w:type="spellEnd"/>
            <w:r w:rsidRPr="00F91475">
              <w:rPr>
                <w:bCs/>
                <w:color w:val="000000"/>
                <w:sz w:val="24"/>
                <w:szCs w:val="24"/>
              </w:rPr>
              <w:t>.</w:t>
            </w:r>
          </w:p>
          <w:p w14:paraId="2B6DF4AA" w14:textId="5CA428B3" w:rsidR="00553A67" w:rsidRPr="00FE43CC" w:rsidRDefault="00F91475" w:rsidP="00553A67">
            <w:pPr>
              <w:pStyle w:val="af"/>
              <w:numPr>
                <w:ilvl w:val="0"/>
                <w:numId w:val="14"/>
              </w:numPr>
              <w:pBdr>
                <w:top w:val="nil"/>
                <w:left w:val="nil"/>
                <w:bottom w:val="nil"/>
                <w:right w:val="nil"/>
                <w:between w:val="nil"/>
              </w:pBdr>
              <w:ind w:left="357"/>
              <w:jc w:val="both"/>
              <w:rPr>
                <w:color w:val="000000"/>
                <w:sz w:val="24"/>
                <w:szCs w:val="24"/>
              </w:rPr>
            </w:pPr>
            <w:r>
              <w:rPr>
                <w:color w:val="000000"/>
                <w:sz w:val="24"/>
                <w:szCs w:val="24"/>
              </w:rPr>
              <w:t xml:space="preserve">Каким образом </w:t>
            </w:r>
            <w:r w:rsidRPr="00F91475">
              <w:rPr>
                <w:bCs/>
                <w:color w:val="000000"/>
                <w:sz w:val="24"/>
                <w:szCs w:val="24"/>
              </w:rPr>
              <w:t>системы аналитики (Google Analytics, Яндекс. Метрика) определяют (идентифицируют) пользователя?</w:t>
            </w:r>
          </w:p>
          <w:p w14:paraId="71956F98" w14:textId="77777777" w:rsidR="00F91475" w:rsidRPr="00F91475" w:rsidRDefault="00F91475" w:rsidP="00F91475">
            <w:pPr>
              <w:pStyle w:val="af"/>
              <w:numPr>
                <w:ilvl w:val="0"/>
                <w:numId w:val="14"/>
              </w:numPr>
              <w:ind w:left="357"/>
              <w:rPr>
                <w:bCs/>
                <w:color w:val="000000"/>
                <w:sz w:val="24"/>
                <w:szCs w:val="24"/>
              </w:rPr>
            </w:pPr>
            <w:r w:rsidRPr="00F91475">
              <w:rPr>
                <w:bCs/>
                <w:color w:val="000000"/>
                <w:sz w:val="24"/>
                <w:szCs w:val="24"/>
              </w:rPr>
              <w:t>Какие сервисы (системы) сбора и обработки данных можно отнести к системам сбора данных о поведении пользователя на сайте?</w:t>
            </w:r>
          </w:p>
          <w:p w14:paraId="76D5688D" w14:textId="37484272" w:rsidR="00553A67" w:rsidRPr="00F91475" w:rsidRDefault="00F91475" w:rsidP="00F91475">
            <w:pPr>
              <w:pStyle w:val="af"/>
              <w:numPr>
                <w:ilvl w:val="0"/>
                <w:numId w:val="14"/>
              </w:numPr>
              <w:ind w:left="357"/>
              <w:rPr>
                <w:bCs/>
                <w:color w:val="000000"/>
                <w:sz w:val="24"/>
                <w:szCs w:val="24"/>
              </w:rPr>
            </w:pPr>
            <w:r>
              <w:rPr>
                <w:color w:val="000000"/>
                <w:sz w:val="24"/>
                <w:szCs w:val="24"/>
                <w:lang w:val="ru"/>
              </w:rPr>
              <w:t xml:space="preserve">Опишите, </w:t>
            </w:r>
            <w:r>
              <w:rPr>
                <w:bCs/>
                <w:color w:val="000000"/>
                <w:sz w:val="24"/>
                <w:szCs w:val="24"/>
              </w:rPr>
              <w:t>к</w:t>
            </w:r>
            <w:r w:rsidRPr="00F91475">
              <w:rPr>
                <w:bCs/>
                <w:color w:val="000000"/>
                <w:sz w:val="24"/>
                <w:szCs w:val="24"/>
              </w:rPr>
              <w:t>ак можно фильтровать и сегментировать данные?</w:t>
            </w:r>
          </w:p>
          <w:p w14:paraId="6436DC2C" w14:textId="0D859611" w:rsidR="00F91475" w:rsidRPr="00F91475" w:rsidRDefault="00F91475" w:rsidP="00F91475">
            <w:pPr>
              <w:pStyle w:val="af"/>
              <w:numPr>
                <w:ilvl w:val="0"/>
                <w:numId w:val="14"/>
              </w:numPr>
              <w:ind w:left="357"/>
              <w:rPr>
                <w:bCs/>
                <w:color w:val="000000"/>
                <w:sz w:val="24"/>
                <w:szCs w:val="24"/>
              </w:rPr>
            </w:pPr>
            <w:r w:rsidRPr="00F91475">
              <w:rPr>
                <w:bCs/>
                <w:color w:val="000000"/>
                <w:sz w:val="24"/>
                <w:szCs w:val="24"/>
              </w:rPr>
              <w:lastRenderedPageBreak/>
              <w:t>Как настроить сводку Google Analytics для контроля основных показателей и какие варианты визуализации виджетов там присутствуют</w:t>
            </w:r>
            <w:r>
              <w:rPr>
                <w:bCs/>
                <w:color w:val="000000"/>
                <w:sz w:val="24"/>
                <w:szCs w:val="24"/>
              </w:rPr>
              <w:t>?</w:t>
            </w:r>
          </w:p>
          <w:p w14:paraId="58DAC06C" w14:textId="77777777" w:rsidR="00F91475" w:rsidRPr="00F91475" w:rsidRDefault="00F91475" w:rsidP="00F91475">
            <w:pPr>
              <w:pStyle w:val="af"/>
              <w:numPr>
                <w:ilvl w:val="0"/>
                <w:numId w:val="14"/>
              </w:numPr>
              <w:ind w:left="357"/>
              <w:rPr>
                <w:bCs/>
                <w:color w:val="000000"/>
                <w:sz w:val="24"/>
                <w:szCs w:val="24"/>
              </w:rPr>
            </w:pPr>
            <w:r w:rsidRPr="00F91475">
              <w:rPr>
                <w:bCs/>
                <w:color w:val="000000"/>
                <w:sz w:val="24"/>
                <w:szCs w:val="24"/>
              </w:rPr>
              <w:t>Как можно взаимодействовать с функционалом отчетов?</w:t>
            </w:r>
          </w:p>
          <w:p w14:paraId="54F1B374" w14:textId="6B19C93D" w:rsidR="00553A67" w:rsidRPr="00F91475" w:rsidRDefault="00F91475" w:rsidP="00F91475">
            <w:pPr>
              <w:pStyle w:val="af"/>
              <w:numPr>
                <w:ilvl w:val="0"/>
                <w:numId w:val="14"/>
              </w:numPr>
              <w:ind w:left="357"/>
              <w:rPr>
                <w:bCs/>
                <w:color w:val="000000"/>
                <w:sz w:val="24"/>
                <w:szCs w:val="24"/>
              </w:rPr>
            </w:pPr>
            <w:r>
              <w:rPr>
                <w:color w:val="000000"/>
                <w:sz w:val="24"/>
                <w:szCs w:val="24"/>
              </w:rPr>
              <w:t xml:space="preserve">Обоснуйте </w:t>
            </w:r>
            <w:r>
              <w:rPr>
                <w:bCs/>
                <w:color w:val="000000"/>
                <w:sz w:val="24"/>
                <w:szCs w:val="24"/>
              </w:rPr>
              <w:t>п</w:t>
            </w:r>
            <w:r w:rsidRPr="00F91475">
              <w:rPr>
                <w:bCs/>
                <w:color w:val="000000"/>
                <w:sz w:val="24"/>
                <w:szCs w:val="24"/>
              </w:rPr>
              <w:t xml:space="preserve">ричины использовать </w:t>
            </w:r>
            <w:r w:rsidRPr="00F91475">
              <w:rPr>
                <w:bCs/>
                <w:color w:val="000000"/>
                <w:sz w:val="24"/>
                <w:szCs w:val="24"/>
                <w:lang w:val="en-US"/>
              </w:rPr>
              <w:t>Google</w:t>
            </w:r>
            <w:r w:rsidRPr="00F91475">
              <w:rPr>
                <w:bCs/>
                <w:color w:val="000000"/>
                <w:sz w:val="24"/>
                <w:szCs w:val="24"/>
              </w:rPr>
              <w:t xml:space="preserve"> </w:t>
            </w:r>
            <w:r w:rsidRPr="00F91475">
              <w:rPr>
                <w:bCs/>
                <w:color w:val="000000"/>
                <w:sz w:val="24"/>
                <w:szCs w:val="24"/>
                <w:lang w:val="en-US"/>
              </w:rPr>
              <w:t>Tag</w:t>
            </w:r>
            <w:r w:rsidRPr="00F91475">
              <w:rPr>
                <w:bCs/>
                <w:color w:val="000000"/>
                <w:sz w:val="24"/>
                <w:szCs w:val="24"/>
              </w:rPr>
              <w:t xml:space="preserve"> </w:t>
            </w:r>
            <w:r w:rsidRPr="00F91475">
              <w:rPr>
                <w:bCs/>
                <w:color w:val="000000"/>
                <w:sz w:val="24"/>
                <w:szCs w:val="24"/>
                <w:lang w:val="en-US"/>
              </w:rPr>
              <w:t>Manager</w:t>
            </w:r>
            <w:r w:rsidRPr="00F91475">
              <w:rPr>
                <w:bCs/>
                <w:color w:val="000000"/>
                <w:sz w:val="24"/>
                <w:szCs w:val="24"/>
              </w:rPr>
              <w:t>.</w:t>
            </w:r>
          </w:p>
          <w:p w14:paraId="4E19E078" w14:textId="77777777" w:rsidR="00F91475" w:rsidRPr="00F91475" w:rsidRDefault="00F91475" w:rsidP="00F91475">
            <w:pPr>
              <w:pStyle w:val="af"/>
              <w:numPr>
                <w:ilvl w:val="0"/>
                <w:numId w:val="14"/>
              </w:numPr>
              <w:ind w:left="357"/>
              <w:rPr>
                <w:bCs/>
                <w:color w:val="000000"/>
                <w:sz w:val="24"/>
                <w:szCs w:val="24"/>
              </w:rPr>
            </w:pPr>
            <w:r w:rsidRPr="00F91475">
              <w:rPr>
                <w:bCs/>
                <w:color w:val="000000"/>
                <w:sz w:val="24"/>
                <w:szCs w:val="24"/>
              </w:rPr>
              <w:t xml:space="preserve">Какие возможности экспорта данных используются в </w:t>
            </w:r>
            <w:proofErr w:type="spellStart"/>
            <w:r w:rsidRPr="00F91475">
              <w:rPr>
                <w:bCs/>
                <w:color w:val="000000"/>
                <w:sz w:val="24"/>
                <w:szCs w:val="24"/>
              </w:rPr>
              <w:t>BigQuery</w:t>
            </w:r>
            <w:proofErr w:type="spellEnd"/>
            <w:r w:rsidRPr="00F91475">
              <w:rPr>
                <w:bCs/>
                <w:color w:val="000000"/>
                <w:sz w:val="24"/>
                <w:szCs w:val="24"/>
              </w:rPr>
              <w:t xml:space="preserve"> и </w:t>
            </w:r>
            <w:proofErr w:type="spellStart"/>
            <w:r w:rsidRPr="00F91475">
              <w:rPr>
                <w:bCs/>
                <w:color w:val="000000"/>
                <w:sz w:val="24"/>
                <w:szCs w:val="24"/>
              </w:rPr>
              <w:t>ClickHouse</w:t>
            </w:r>
            <w:proofErr w:type="spellEnd"/>
            <w:r w:rsidRPr="00F91475">
              <w:rPr>
                <w:bCs/>
                <w:color w:val="000000"/>
                <w:sz w:val="24"/>
                <w:szCs w:val="24"/>
              </w:rPr>
              <w:t>?</w:t>
            </w:r>
          </w:p>
          <w:p w14:paraId="21DC68DC" w14:textId="554C432E" w:rsidR="00553A67" w:rsidRDefault="00F91475" w:rsidP="00F91475">
            <w:pPr>
              <w:pStyle w:val="af"/>
              <w:numPr>
                <w:ilvl w:val="0"/>
                <w:numId w:val="14"/>
              </w:numPr>
              <w:ind w:left="357"/>
              <w:rPr>
                <w:bCs/>
                <w:color w:val="000000"/>
                <w:sz w:val="24"/>
                <w:szCs w:val="24"/>
              </w:rPr>
            </w:pPr>
            <w:r>
              <w:rPr>
                <w:color w:val="000000"/>
                <w:sz w:val="24"/>
                <w:szCs w:val="24"/>
              </w:rPr>
              <w:t xml:space="preserve">Объясните, </w:t>
            </w:r>
            <w:r>
              <w:rPr>
                <w:bCs/>
                <w:color w:val="000000"/>
                <w:sz w:val="24"/>
                <w:szCs w:val="24"/>
              </w:rPr>
              <w:t>д</w:t>
            </w:r>
            <w:r w:rsidRPr="00F91475">
              <w:rPr>
                <w:bCs/>
                <w:color w:val="000000"/>
                <w:sz w:val="24"/>
                <w:szCs w:val="24"/>
              </w:rPr>
              <w:t>ля чего нужны аналитические фреймворки</w:t>
            </w:r>
            <w:r>
              <w:rPr>
                <w:bCs/>
                <w:color w:val="000000"/>
                <w:sz w:val="24"/>
                <w:szCs w:val="24"/>
              </w:rPr>
              <w:t>.</w:t>
            </w:r>
          </w:p>
          <w:p w14:paraId="55E9CE92" w14:textId="77777777" w:rsidR="00225442" w:rsidRPr="00F91475" w:rsidRDefault="00225442" w:rsidP="00225442">
            <w:pPr>
              <w:pStyle w:val="af"/>
              <w:ind w:left="357"/>
              <w:rPr>
                <w:bCs/>
                <w:color w:val="000000"/>
                <w:sz w:val="24"/>
                <w:szCs w:val="24"/>
              </w:rPr>
            </w:pPr>
          </w:p>
          <w:p w14:paraId="557C9535" w14:textId="582A9519" w:rsidR="00553A67" w:rsidRDefault="00553A67" w:rsidP="00553A67">
            <w:pPr>
              <w:pBdr>
                <w:top w:val="nil"/>
                <w:left w:val="nil"/>
                <w:bottom w:val="nil"/>
                <w:right w:val="nil"/>
                <w:between w:val="nil"/>
              </w:pBdr>
              <w:jc w:val="both"/>
              <w:rPr>
                <w:color w:val="000000"/>
                <w:sz w:val="24"/>
                <w:szCs w:val="24"/>
              </w:rPr>
            </w:pPr>
            <w:r w:rsidRPr="00225442">
              <w:rPr>
                <w:b/>
                <w:color w:val="000000"/>
                <w:sz w:val="24"/>
                <w:szCs w:val="24"/>
              </w:rPr>
              <w:t>Рекомендуемые источники</w:t>
            </w:r>
            <w:r w:rsidRPr="00225442">
              <w:rPr>
                <w:color w:val="000000"/>
                <w:sz w:val="24"/>
                <w:szCs w:val="24"/>
              </w:rPr>
              <w:t>: раздел 8, №№ 1-</w:t>
            </w:r>
            <w:r w:rsidR="00CC023C">
              <w:rPr>
                <w:color w:val="000000"/>
                <w:sz w:val="24"/>
                <w:szCs w:val="24"/>
              </w:rPr>
              <w:t>4</w:t>
            </w:r>
            <w:r w:rsidRPr="00225442">
              <w:rPr>
                <w:color w:val="000000"/>
                <w:sz w:val="24"/>
                <w:szCs w:val="24"/>
              </w:rPr>
              <w:t>, раздел 9, №№ 1-10.</w:t>
            </w:r>
          </w:p>
        </w:tc>
        <w:tc>
          <w:tcPr>
            <w:tcW w:w="1526" w:type="dxa"/>
          </w:tcPr>
          <w:p w14:paraId="2774F0D1"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53A67" w14:paraId="42A4D439" w14:textId="77777777" w:rsidTr="00DA0887">
        <w:trPr>
          <w:trHeight w:val="273"/>
        </w:trPr>
        <w:tc>
          <w:tcPr>
            <w:tcW w:w="2509" w:type="dxa"/>
          </w:tcPr>
          <w:p w14:paraId="642BB2D4" w14:textId="13DA82D9"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3. </w:t>
            </w:r>
            <w:r w:rsidRPr="008E7CF4">
              <w:rPr>
                <w:color w:val="000000"/>
                <w:sz w:val="24"/>
                <w:szCs w:val="24"/>
              </w:rPr>
              <w:t>Обработка и визуализация данных</w:t>
            </w:r>
          </w:p>
        </w:tc>
        <w:tc>
          <w:tcPr>
            <w:tcW w:w="5968" w:type="dxa"/>
          </w:tcPr>
          <w:p w14:paraId="5E37D714" w14:textId="4826CFF0" w:rsidR="00553A67" w:rsidRPr="00726671" w:rsidRDefault="00FA3251" w:rsidP="00553A67">
            <w:pPr>
              <w:pStyle w:val="af"/>
              <w:numPr>
                <w:ilvl w:val="0"/>
                <w:numId w:val="15"/>
              </w:numPr>
              <w:pBdr>
                <w:top w:val="nil"/>
                <w:left w:val="nil"/>
                <w:bottom w:val="nil"/>
                <w:right w:val="nil"/>
                <w:between w:val="nil"/>
              </w:pBdr>
              <w:ind w:left="357"/>
              <w:jc w:val="both"/>
              <w:rPr>
                <w:bCs/>
                <w:color w:val="000000"/>
                <w:sz w:val="24"/>
                <w:szCs w:val="24"/>
              </w:rPr>
            </w:pPr>
            <w:r>
              <w:rPr>
                <w:bCs/>
                <w:color w:val="000000"/>
                <w:sz w:val="24"/>
                <w:szCs w:val="24"/>
              </w:rPr>
              <w:t>Каковы в</w:t>
            </w:r>
            <w:r w:rsidRPr="00FA3251">
              <w:rPr>
                <w:bCs/>
                <w:color w:val="000000"/>
                <w:sz w:val="24"/>
                <w:szCs w:val="24"/>
              </w:rPr>
              <w:t>озможные причины потерь данных</w:t>
            </w:r>
            <w:r>
              <w:rPr>
                <w:bCs/>
                <w:color w:val="000000"/>
                <w:sz w:val="24"/>
                <w:szCs w:val="24"/>
              </w:rPr>
              <w:t>?</w:t>
            </w:r>
          </w:p>
          <w:p w14:paraId="6797C6A8" w14:textId="4D9FA88B" w:rsidR="00FA3251" w:rsidRPr="00FA3251" w:rsidRDefault="00FA3251" w:rsidP="00FA3251">
            <w:pPr>
              <w:pStyle w:val="af"/>
              <w:numPr>
                <w:ilvl w:val="0"/>
                <w:numId w:val="15"/>
              </w:numPr>
              <w:pBdr>
                <w:top w:val="nil"/>
                <w:left w:val="nil"/>
                <w:bottom w:val="nil"/>
                <w:right w:val="nil"/>
                <w:between w:val="nil"/>
              </w:pBdr>
              <w:ind w:left="357"/>
              <w:jc w:val="both"/>
              <w:rPr>
                <w:bCs/>
                <w:color w:val="000000"/>
                <w:sz w:val="24"/>
                <w:szCs w:val="24"/>
              </w:rPr>
            </w:pPr>
            <w:r w:rsidRPr="00FA3251">
              <w:rPr>
                <w:bCs/>
                <w:color w:val="000000"/>
                <w:sz w:val="24"/>
                <w:szCs w:val="24"/>
              </w:rPr>
              <w:t>Приве</w:t>
            </w:r>
            <w:r>
              <w:rPr>
                <w:bCs/>
                <w:color w:val="000000"/>
                <w:sz w:val="24"/>
                <w:szCs w:val="24"/>
              </w:rPr>
              <w:t>дите</w:t>
            </w:r>
            <w:r w:rsidRPr="00FA3251">
              <w:rPr>
                <w:bCs/>
                <w:color w:val="000000"/>
                <w:sz w:val="24"/>
                <w:szCs w:val="24"/>
              </w:rPr>
              <w:t xml:space="preserve"> примеры </w:t>
            </w:r>
            <w:r w:rsidRPr="00FA3251">
              <w:rPr>
                <w:bCs/>
                <w:color w:val="000000"/>
                <w:sz w:val="24"/>
                <w:szCs w:val="24"/>
                <w:lang w:val="en-US"/>
              </w:rPr>
              <w:t>KPI</w:t>
            </w:r>
            <w:r w:rsidRPr="00FA3251">
              <w:rPr>
                <w:bCs/>
                <w:color w:val="000000"/>
                <w:sz w:val="24"/>
                <w:szCs w:val="24"/>
              </w:rPr>
              <w:t>.</w:t>
            </w:r>
          </w:p>
          <w:p w14:paraId="6653A4B6" w14:textId="04E8E03A" w:rsidR="00553A67" w:rsidRPr="00FA3251" w:rsidRDefault="00FA3251" w:rsidP="00FA3251">
            <w:pPr>
              <w:pStyle w:val="af"/>
              <w:numPr>
                <w:ilvl w:val="0"/>
                <w:numId w:val="15"/>
              </w:numPr>
              <w:pBdr>
                <w:top w:val="nil"/>
                <w:left w:val="nil"/>
                <w:bottom w:val="nil"/>
                <w:right w:val="nil"/>
                <w:between w:val="nil"/>
              </w:pBdr>
              <w:ind w:left="357"/>
              <w:jc w:val="both"/>
              <w:rPr>
                <w:bCs/>
                <w:color w:val="000000"/>
                <w:sz w:val="24"/>
                <w:szCs w:val="24"/>
              </w:rPr>
            </w:pPr>
            <w:r>
              <w:rPr>
                <w:bCs/>
                <w:color w:val="000000"/>
                <w:sz w:val="24"/>
                <w:szCs w:val="24"/>
              </w:rPr>
              <w:t>Оцените р</w:t>
            </w:r>
            <w:r w:rsidRPr="00FA3251">
              <w:rPr>
                <w:bCs/>
                <w:color w:val="000000"/>
                <w:sz w:val="24"/>
                <w:szCs w:val="24"/>
              </w:rPr>
              <w:t xml:space="preserve">азличия между </w:t>
            </w:r>
            <w:r w:rsidRPr="00FA3251">
              <w:rPr>
                <w:bCs/>
                <w:color w:val="000000"/>
                <w:sz w:val="24"/>
                <w:szCs w:val="24"/>
                <w:lang w:val="en-US"/>
              </w:rPr>
              <w:t>KPI</w:t>
            </w:r>
            <w:r w:rsidRPr="00FA3251">
              <w:rPr>
                <w:bCs/>
                <w:color w:val="000000"/>
                <w:sz w:val="24"/>
                <w:szCs w:val="24"/>
              </w:rPr>
              <w:t xml:space="preserve"> и </w:t>
            </w:r>
            <w:r w:rsidRPr="00FA3251">
              <w:rPr>
                <w:bCs/>
                <w:color w:val="000000"/>
                <w:sz w:val="24"/>
                <w:szCs w:val="24"/>
                <w:lang w:val="en-US"/>
              </w:rPr>
              <w:t>OKR</w:t>
            </w:r>
            <w:r w:rsidRPr="00FA3251">
              <w:rPr>
                <w:bCs/>
                <w:color w:val="000000"/>
                <w:sz w:val="24"/>
                <w:szCs w:val="24"/>
              </w:rPr>
              <w:t>.</w:t>
            </w:r>
          </w:p>
          <w:p w14:paraId="08F6A984" w14:textId="77777777" w:rsidR="00FA3251" w:rsidRPr="00FA3251" w:rsidRDefault="00FA3251" w:rsidP="00FA3251">
            <w:pPr>
              <w:pStyle w:val="af"/>
              <w:numPr>
                <w:ilvl w:val="0"/>
                <w:numId w:val="15"/>
              </w:numPr>
              <w:pBdr>
                <w:top w:val="nil"/>
                <w:left w:val="nil"/>
                <w:bottom w:val="nil"/>
                <w:right w:val="nil"/>
                <w:between w:val="nil"/>
              </w:pBdr>
              <w:ind w:left="357"/>
              <w:jc w:val="both"/>
              <w:rPr>
                <w:bCs/>
                <w:color w:val="000000"/>
                <w:sz w:val="24"/>
                <w:szCs w:val="24"/>
              </w:rPr>
            </w:pPr>
            <w:r w:rsidRPr="00FA3251">
              <w:rPr>
                <w:bCs/>
                <w:color w:val="000000"/>
                <w:sz w:val="24"/>
                <w:szCs w:val="24"/>
              </w:rPr>
              <w:t>Зачем нужна визуализация данных?</w:t>
            </w:r>
          </w:p>
          <w:p w14:paraId="64FE430E" w14:textId="71418074" w:rsidR="00553A67" w:rsidRPr="00FA3251" w:rsidRDefault="00FA3251" w:rsidP="00FA3251">
            <w:pPr>
              <w:pStyle w:val="af"/>
              <w:numPr>
                <w:ilvl w:val="0"/>
                <w:numId w:val="15"/>
              </w:numPr>
              <w:pBdr>
                <w:top w:val="nil"/>
                <w:left w:val="nil"/>
                <w:bottom w:val="nil"/>
                <w:right w:val="nil"/>
                <w:between w:val="nil"/>
              </w:pBdr>
              <w:ind w:left="357"/>
              <w:jc w:val="both"/>
              <w:rPr>
                <w:bCs/>
                <w:color w:val="000000"/>
                <w:sz w:val="24"/>
                <w:szCs w:val="24"/>
              </w:rPr>
            </w:pPr>
            <w:r>
              <w:rPr>
                <w:bCs/>
                <w:color w:val="000000"/>
                <w:sz w:val="24"/>
                <w:szCs w:val="24"/>
              </w:rPr>
              <w:t>В чем заключаются р</w:t>
            </w:r>
            <w:r w:rsidRPr="00FA3251">
              <w:rPr>
                <w:bCs/>
                <w:color w:val="000000"/>
                <w:sz w:val="24"/>
                <w:szCs w:val="24"/>
              </w:rPr>
              <w:t xml:space="preserve">азличия между </w:t>
            </w:r>
            <w:proofErr w:type="spellStart"/>
            <w:r w:rsidRPr="00FA3251">
              <w:rPr>
                <w:bCs/>
                <w:color w:val="000000"/>
                <w:sz w:val="24"/>
                <w:szCs w:val="24"/>
              </w:rPr>
              <w:t>дашбордом</w:t>
            </w:r>
            <w:proofErr w:type="spellEnd"/>
            <w:r w:rsidRPr="00FA3251">
              <w:rPr>
                <w:bCs/>
                <w:color w:val="000000"/>
                <w:sz w:val="24"/>
                <w:szCs w:val="24"/>
              </w:rPr>
              <w:t xml:space="preserve"> и отчетом</w:t>
            </w:r>
            <w:r>
              <w:rPr>
                <w:bCs/>
                <w:color w:val="000000"/>
                <w:sz w:val="24"/>
                <w:szCs w:val="24"/>
              </w:rPr>
              <w:t>?</w:t>
            </w:r>
          </w:p>
          <w:p w14:paraId="1F84BBAA" w14:textId="77777777" w:rsidR="007566CF" w:rsidRPr="007566CF" w:rsidRDefault="007566CF" w:rsidP="007566CF">
            <w:pPr>
              <w:pStyle w:val="af"/>
              <w:numPr>
                <w:ilvl w:val="0"/>
                <w:numId w:val="15"/>
              </w:numPr>
              <w:pBdr>
                <w:top w:val="nil"/>
                <w:left w:val="nil"/>
                <w:bottom w:val="nil"/>
                <w:right w:val="nil"/>
                <w:between w:val="nil"/>
              </w:pBdr>
              <w:ind w:left="357"/>
              <w:jc w:val="both"/>
              <w:rPr>
                <w:bCs/>
                <w:color w:val="000000"/>
                <w:sz w:val="24"/>
                <w:szCs w:val="24"/>
              </w:rPr>
            </w:pPr>
            <w:r w:rsidRPr="007566CF">
              <w:rPr>
                <w:bCs/>
                <w:color w:val="000000"/>
                <w:sz w:val="24"/>
                <w:szCs w:val="24"/>
              </w:rPr>
              <w:t xml:space="preserve">Какие </w:t>
            </w:r>
            <w:proofErr w:type="spellStart"/>
            <w:r w:rsidRPr="007566CF">
              <w:rPr>
                <w:bCs/>
                <w:color w:val="000000"/>
                <w:sz w:val="24"/>
                <w:szCs w:val="24"/>
              </w:rPr>
              <w:t>дашборды</w:t>
            </w:r>
            <w:proofErr w:type="spellEnd"/>
            <w:r w:rsidRPr="007566CF">
              <w:rPr>
                <w:bCs/>
                <w:color w:val="000000"/>
                <w:sz w:val="24"/>
                <w:szCs w:val="24"/>
              </w:rPr>
              <w:t xml:space="preserve"> для каких целей используют?</w:t>
            </w:r>
          </w:p>
          <w:p w14:paraId="2CF93D57" w14:textId="509B656E" w:rsidR="00553A67" w:rsidRPr="007566CF" w:rsidRDefault="007566CF" w:rsidP="007566CF">
            <w:pPr>
              <w:pStyle w:val="af"/>
              <w:numPr>
                <w:ilvl w:val="0"/>
                <w:numId w:val="15"/>
              </w:numPr>
              <w:pBdr>
                <w:top w:val="nil"/>
                <w:left w:val="nil"/>
                <w:bottom w:val="nil"/>
                <w:right w:val="nil"/>
                <w:between w:val="nil"/>
              </w:pBdr>
              <w:ind w:left="357"/>
              <w:jc w:val="both"/>
              <w:rPr>
                <w:bCs/>
                <w:color w:val="000000"/>
                <w:sz w:val="24"/>
                <w:szCs w:val="24"/>
              </w:rPr>
            </w:pPr>
            <w:r>
              <w:rPr>
                <w:bCs/>
                <w:color w:val="000000"/>
                <w:sz w:val="24"/>
                <w:szCs w:val="24"/>
              </w:rPr>
              <w:t>Назовите п</w:t>
            </w:r>
            <w:r w:rsidRPr="007566CF">
              <w:rPr>
                <w:bCs/>
                <w:color w:val="000000"/>
                <w:sz w:val="24"/>
                <w:szCs w:val="24"/>
              </w:rPr>
              <w:t>редпосылки для внедрения Business Intelligence.</w:t>
            </w:r>
          </w:p>
          <w:p w14:paraId="2F9FC5A7" w14:textId="49DCCC82" w:rsidR="007566CF" w:rsidRPr="007566CF" w:rsidRDefault="007566CF" w:rsidP="007566CF">
            <w:pPr>
              <w:pStyle w:val="af"/>
              <w:numPr>
                <w:ilvl w:val="0"/>
                <w:numId w:val="15"/>
              </w:numPr>
              <w:pBdr>
                <w:top w:val="nil"/>
                <w:left w:val="nil"/>
                <w:bottom w:val="nil"/>
                <w:right w:val="nil"/>
                <w:between w:val="nil"/>
              </w:pBdr>
              <w:ind w:left="357"/>
              <w:jc w:val="both"/>
              <w:rPr>
                <w:bCs/>
                <w:color w:val="000000"/>
                <w:sz w:val="24"/>
                <w:szCs w:val="24"/>
              </w:rPr>
            </w:pPr>
            <w:r w:rsidRPr="007566CF">
              <w:rPr>
                <w:bCs/>
                <w:color w:val="000000"/>
                <w:sz w:val="24"/>
                <w:szCs w:val="24"/>
              </w:rPr>
              <w:t xml:space="preserve">Как </w:t>
            </w:r>
            <w:r>
              <w:rPr>
                <w:bCs/>
                <w:color w:val="000000"/>
                <w:sz w:val="24"/>
                <w:szCs w:val="24"/>
              </w:rPr>
              <w:t xml:space="preserve">правильно </w:t>
            </w:r>
            <w:r w:rsidRPr="007566CF">
              <w:rPr>
                <w:bCs/>
                <w:color w:val="000000"/>
                <w:sz w:val="24"/>
                <w:szCs w:val="24"/>
              </w:rPr>
              <w:t>выбрать BI-инструмент?</w:t>
            </w:r>
          </w:p>
          <w:p w14:paraId="6DAA3C9E" w14:textId="77777777" w:rsidR="006A3578" w:rsidRPr="006A3578" w:rsidRDefault="006A3578" w:rsidP="006A3578">
            <w:pPr>
              <w:pStyle w:val="af"/>
              <w:numPr>
                <w:ilvl w:val="0"/>
                <w:numId w:val="15"/>
              </w:numPr>
              <w:pBdr>
                <w:top w:val="nil"/>
                <w:left w:val="nil"/>
                <w:bottom w:val="nil"/>
                <w:right w:val="nil"/>
                <w:between w:val="nil"/>
              </w:pBdr>
              <w:ind w:left="357"/>
              <w:jc w:val="both"/>
              <w:rPr>
                <w:bCs/>
                <w:color w:val="000000"/>
                <w:sz w:val="24"/>
                <w:szCs w:val="24"/>
              </w:rPr>
            </w:pPr>
            <w:r w:rsidRPr="006A3578">
              <w:rPr>
                <w:bCs/>
                <w:color w:val="000000"/>
                <w:sz w:val="24"/>
                <w:szCs w:val="24"/>
              </w:rPr>
              <w:t xml:space="preserve">Как построить </w:t>
            </w:r>
            <w:proofErr w:type="spellStart"/>
            <w:r w:rsidRPr="006A3578">
              <w:rPr>
                <w:bCs/>
                <w:color w:val="000000"/>
                <w:sz w:val="24"/>
                <w:szCs w:val="24"/>
              </w:rPr>
              <w:t>дашборд</w:t>
            </w:r>
            <w:proofErr w:type="spellEnd"/>
            <w:r w:rsidRPr="006A3578">
              <w:rPr>
                <w:bCs/>
                <w:color w:val="000000"/>
                <w:sz w:val="24"/>
                <w:szCs w:val="24"/>
              </w:rPr>
              <w:t xml:space="preserve"> с применением инструментов Business Intelligence?</w:t>
            </w:r>
          </w:p>
          <w:p w14:paraId="0A56E607" w14:textId="6E1FC3E9" w:rsidR="006A3578" w:rsidRDefault="006A3578" w:rsidP="006A3578">
            <w:pPr>
              <w:pStyle w:val="af"/>
              <w:numPr>
                <w:ilvl w:val="0"/>
                <w:numId w:val="15"/>
              </w:numPr>
              <w:pBdr>
                <w:top w:val="nil"/>
                <w:left w:val="nil"/>
                <w:bottom w:val="nil"/>
                <w:right w:val="nil"/>
                <w:between w:val="nil"/>
              </w:pBdr>
              <w:ind w:left="357"/>
              <w:jc w:val="both"/>
              <w:rPr>
                <w:bCs/>
                <w:color w:val="000000"/>
                <w:sz w:val="24"/>
                <w:szCs w:val="24"/>
              </w:rPr>
            </w:pPr>
            <w:r w:rsidRPr="006A3578">
              <w:rPr>
                <w:bCs/>
                <w:color w:val="000000"/>
                <w:sz w:val="24"/>
                <w:szCs w:val="24"/>
              </w:rPr>
              <w:t xml:space="preserve">Как работать с данными в </w:t>
            </w:r>
            <w:proofErr w:type="spellStart"/>
            <w:r w:rsidRPr="006A3578">
              <w:rPr>
                <w:bCs/>
                <w:color w:val="000000"/>
                <w:sz w:val="24"/>
                <w:szCs w:val="24"/>
              </w:rPr>
              <w:t>Tableau</w:t>
            </w:r>
            <w:proofErr w:type="spellEnd"/>
            <w:r>
              <w:rPr>
                <w:bCs/>
                <w:color w:val="000000"/>
                <w:sz w:val="24"/>
                <w:szCs w:val="24"/>
              </w:rPr>
              <w:t>?</w:t>
            </w:r>
          </w:p>
          <w:p w14:paraId="55347F5A" w14:textId="77777777" w:rsidR="00225442" w:rsidRPr="006A3578" w:rsidRDefault="00225442" w:rsidP="00225442">
            <w:pPr>
              <w:pStyle w:val="af"/>
              <w:pBdr>
                <w:top w:val="nil"/>
                <w:left w:val="nil"/>
                <w:bottom w:val="nil"/>
                <w:right w:val="nil"/>
                <w:between w:val="nil"/>
              </w:pBdr>
              <w:ind w:left="357"/>
              <w:jc w:val="both"/>
              <w:rPr>
                <w:bCs/>
                <w:color w:val="000000"/>
                <w:sz w:val="24"/>
                <w:szCs w:val="24"/>
              </w:rPr>
            </w:pPr>
          </w:p>
          <w:p w14:paraId="2DFA7A3E" w14:textId="23DCD033" w:rsidR="00553A67" w:rsidRDefault="00553A67" w:rsidP="00553A67">
            <w:pPr>
              <w:pBdr>
                <w:top w:val="nil"/>
                <w:left w:val="nil"/>
                <w:bottom w:val="nil"/>
                <w:right w:val="nil"/>
                <w:between w:val="nil"/>
              </w:pBdr>
              <w:jc w:val="both"/>
              <w:rPr>
                <w:color w:val="000000"/>
                <w:sz w:val="24"/>
                <w:szCs w:val="24"/>
              </w:rPr>
            </w:pPr>
            <w:r w:rsidRPr="00225442">
              <w:rPr>
                <w:b/>
                <w:color w:val="000000"/>
                <w:sz w:val="24"/>
                <w:szCs w:val="24"/>
              </w:rPr>
              <w:t>Рекомендуемые источники</w:t>
            </w:r>
            <w:r w:rsidRPr="00225442">
              <w:rPr>
                <w:color w:val="000000"/>
                <w:sz w:val="24"/>
                <w:szCs w:val="24"/>
              </w:rPr>
              <w:t>: раздел 8, №№ 1-</w:t>
            </w:r>
            <w:r w:rsidR="00CC023C">
              <w:rPr>
                <w:color w:val="000000"/>
                <w:sz w:val="24"/>
                <w:szCs w:val="24"/>
              </w:rPr>
              <w:t>4</w:t>
            </w:r>
            <w:r w:rsidRPr="00225442">
              <w:rPr>
                <w:color w:val="000000"/>
                <w:sz w:val="24"/>
                <w:szCs w:val="24"/>
              </w:rPr>
              <w:t>, раздел 9, №№ 1-10.</w:t>
            </w:r>
          </w:p>
        </w:tc>
        <w:tc>
          <w:tcPr>
            <w:tcW w:w="1526" w:type="dxa"/>
          </w:tcPr>
          <w:p w14:paraId="7D3057CA"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
        <w:rPr>
          <w:sz w:val="28"/>
          <w:szCs w:val="28"/>
        </w:rPr>
      </w:pPr>
      <w:bookmarkStart w:id="13" w:name="_Toc95207195"/>
      <w:r w:rsidRPr="00147E50">
        <w:rPr>
          <w:sz w:val="28"/>
          <w:szCs w:val="28"/>
        </w:rPr>
        <w:t>6. Перечень учебно-методического обеспечения для самостоятельной работы обучающихся по дисциплине</w:t>
      </w:r>
      <w:bookmarkEnd w:id="13"/>
    </w:p>
    <w:p w14:paraId="68562101" w14:textId="7911B812" w:rsidR="003C762F" w:rsidRDefault="000F6103" w:rsidP="00147E50">
      <w:pPr>
        <w:pStyle w:val="3"/>
        <w:jc w:val="center"/>
      </w:pPr>
      <w:bookmarkStart w:id="14" w:name="_Toc95207196"/>
      <w:r>
        <w:t xml:space="preserve">6.1. </w:t>
      </w:r>
      <w:bookmarkStart w:id="15" w:name="_Hlk95213059"/>
      <w:r>
        <w:t>Перечень вопросов, отводимых на самостоятельное освоение дисциплины, формы внеаудиторной самостоятельной работы</w:t>
      </w:r>
      <w:bookmarkEnd w:id="14"/>
      <w:bookmarkEnd w:id="15"/>
    </w:p>
    <w:p w14:paraId="0E6F19A3" w14:textId="77777777" w:rsidR="00D41627" w:rsidRDefault="00D41627">
      <w:pPr>
        <w:pBdr>
          <w:top w:val="nil"/>
          <w:left w:val="nil"/>
          <w:bottom w:val="nil"/>
          <w:right w:val="nil"/>
          <w:between w:val="nil"/>
        </w:pBdr>
        <w:spacing w:line="360" w:lineRule="auto"/>
        <w:jc w:val="right"/>
        <w:rPr>
          <w:color w:val="000000"/>
          <w:sz w:val="28"/>
          <w:szCs w:val="28"/>
        </w:rPr>
      </w:pPr>
    </w:p>
    <w:p w14:paraId="30CE0C2D" w14:textId="77777777" w:rsidR="00D41627" w:rsidRDefault="00D41627">
      <w:pPr>
        <w:pBdr>
          <w:top w:val="nil"/>
          <w:left w:val="nil"/>
          <w:bottom w:val="nil"/>
          <w:right w:val="nil"/>
          <w:between w:val="nil"/>
        </w:pBdr>
        <w:spacing w:line="360" w:lineRule="auto"/>
        <w:jc w:val="right"/>
        <w:rPr>
          <w:color w:val="000000"/>
          <w:sz w:val="28"/>
          <w:szCs w:val="28"/>
        </w:rPr>
      </w:pPr>
    </w:p>
    <w:p w14:paraId="48F878C8" w14:textId="1E1899B9"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53A67" w14:paraId="72423B69" w14:textId="77777777" w:rsidTr="00DA0887">
        <w:tc>
          <w:tcPr>
            <w:tcW w:w="2510" w:type="dxa"/>
          </w:tcPr>
          <w:p w14:paraId="3CDCB468" w14:textId="7EAF3B02"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1. </w:t>
            </w:r>
            <w:r w:rsidRPr="008E7CF4">
              <w:rPr>
                <w:color w:val="000000"/>
                <w:sz w:val="24"/>
                <w:szCs w:val="24"/>
              </w:rPr>
              <w:t xml:space="preserve">Основы аналитики </w:t>
            </w:r>
            <w:proofErr w:type="spellStart"/>
            <w:r w:rsidRPr="008E7CF4">
              <w:rPr>
                <w:color w:val="000000"/>
                <w:sz w:val="24"/>
                <w:szCs w:val="24"/>
              </w:rPr>
              <w:t>digital</w:t>
            </w:r>
            <w:proofErr w:type="spellEnd"/>
            <w:r w:rsidRPr="008E7CF4">
              <w:rPr>
                <w:color w:val="000000"/>
                <w:sz w:val="24"/>
                <w:szCs w:val="24"/>
              </w:rPr>
              <w:t>-продуктов</w:t>
            </w:r>
          </w:p>
        </w:tc>
        <w:tc>
          <w:tcPr>
            <w:tcW w:w="4152" w:type="dxa"/>
          </w:tcPr>
          <w:p w14:paraId="7A01CBE6" w14:textId="7AF9F230" w:rsidR="00553A67" w:rsidRPr="00935C8B" w:rsidRDefault="00553A67" w:rsidP="00553A67">
            <w:pPr>
              <w:pStyle w:val="af"/>
              <w:numPr>
                <w:ilvl w:val="0"/>
                <w:numId w:val="17"/>
              </w:numPr>
              <w:pBdr>
                <w:top w:val="nil"/>
                <w:left w:val="nil"/>
                <w:bottom w:val="nil"/>
                <w:right w:val="nil"/>
                <w:between w:val="nil"/>
              </w:pBdr>
              <w:ind w:left="357"/>
              <w:jc w:val="both"/>
              <w:rPr>
                <w:color w:val="000000"/>
                <w:sz w:val="24"/>
                <w:szCs w:val="24"/>
              </w:rPr>
            </w:pPr>
            <w:r w:rsidRPr="00935C8B">
              <w:rPr>
                <w:color w:val="000000"/>
                <w:sz w:val="24"/>
                <w:szCs w:val="24"/>
              </w:rPr>
              <w:t>Изучит</w:t>
            </w:r>
            <w:r w:rsidR="005D4932">
              <w:rPr>
                <w:color w:val="000000"/>
                <w:sz w:val="24"/>
                <w:szCs w:val="24"/>
              </w:rPr>
              <w:t>е</w:t>
            </w:r>
            <w:r w:rsidRPr="00935C8B">
              <w:rPr>
                <w:color w:val="000000"/>
                <w:sz w:val="24"/>
                <w:szCs w:val="24"/>
              </w:rPr>
              <w:t xml:space="preserve"> дополнительный материал по теме </w:t>
            </w:r>
          </w:p>
          <w:p w14:paraId="26943889" w14:textId="216DBF8E" w:rsidR="00553A67" w:rsidRPr="00935C8B" w:rsidRDefault="005D4932" w:rsidP="00553A67">
            <w:pPr>
              <w:pStyle w:val="af"/>
              <w:numPr>
                <w:ilvl w:val="0"/>
                <w:numId w:val="17"/>
              </w:numPr>
              <w:pBdr>
                <w:top w:val="nil"/>
                <w:left w:val="nil"/>
                <w:bottom w:val="nil"/>
                <w:right w:val="nil"/>
                <w:between w:val="nil"/>
              </w:pBdr>
              <w:ind w:left="357"/>
              <w:jc w:val="both"/>
              <w:rPr>
                <w:color w:val="000000"/>
                <w:sz w:val="24"/>
                <w:szCs w:val="24"/>
              </w:rPr>
            </w:pPr>
            <w:r>
              <w:rPr>
                <w:color w:val="000000"/>
                <w:sz w:val="24"/>
                <w:szCs w:val="24"/>
              </w:rPr>
              <w:t>Перечислите основные метрики в продуктовой аналитике.</w:t>
            </w:r>
          </w:p>
          <w:p w14:paraId="1F49AB3A" w14:textId="30F8C06D" w:rsidR="00553A67" w:rsidRPr="00935C8B" w:rsidRDefault="005D4932" w:rsidP="00553A67">
            <w:pPr>
              <w:pStyle w:val="af"/>
              <w:numPr>
                <w:ilvl w:val="0"/>
                <w:numId w:val="17"/>
              </w:numPr>
              <w:pBdr>
                <w:top w:val="nil"/>
                <w:left w:val="nil"/>
                <w:bottom w:val="nil"/>
                <w:right w:val="nil"/>
                <w:between w:val="nil"/>
              </w:pBdr>
              <w:ind w:left="357"/>
              <w:jc w:val="both"/>
              <w:rPr>
                <w:bCs/>
                <w:color w:val="000000"/>
                <w:sz w:val="24"/>
                <w:szCs w:val="24"/>
              </w:rPr>
            </w:pPr>
            <w:r>
              <w:rPr>
                <w:bCs/>
                <w:color w:val="000000"/>
                <w:sz w:val="24"/>
                <w:szCs w:val="24"/>
              </w:rPr>
              <w:t>Обоснуйте выбор метрик для маркетплейсов.</w:t>
            </w:r>
          </w:p>
          <w:p w14:paraId="683A802C" w14:textId="39774F00" w:rsidR="00553A67" w:rsidRPr="00935C8B" w:rsidRDefault="005D4932" w:rsidP="00553A67">
            <w:pPr>
              <w:pStyle w:val="af"/>
              <w:numPr>
                <w:ilvl w:val="0"/>
                <w:numId w:val="17"/>
              </w:numPr>
              <w:pBdr>
                <w:top w:val="nil"/>
                <w:left w:val="nil"/>
                <w:bottom w:val="nil"/>
                <w:right w:val="nil"/>
                <w:between w:val="nil"/>
              </w:pBdr>
              <w:ind w:left="357"/>
              <w:jc w:val="both"/>
              <w:rPr>
                <w:bCs/>
                <w:color w:val="000000"/>
                <w:sz w:val="24"/>
                <w:szCs w:val="24"/>
              </w:rPr>
            </w:pPr>
            <w:r>
              <w:rPr>
                <w:bCs/>
                <w:color w:val="000000"/>
                <w:sz w:val="24"/>
                <w:szCs w:val="24"/>
              </w:rPr>
              <w:lastRenderedPageBreak/>
              <w:t xml:space="preserve">Объясните, </w:t>
            </w:r>
            <w:r w:rsidRPr="005D4932">
              <w:rPr>
                <w:bCs/>
                <w:color w:val="000000"/>
                <w:sz w:val="24"/>
                <w:szCs w:val="24"/>
              </w:rPr>
              <w:t>в чём заключаются особенности поиска</w:t>
            </w:r>
            <w:r>
              <w:rPr>
                <w:bCs/>
                <w:color w:val="000000"/>
                <w:sz w:val="24"/>
                <w:szCs w:val="24"/>
              </w:rPr>
              <w:t xml:space="preserve"> продуктовых метрик.</w:t>
            </w:r>
          </w:p>
          <w:p w14:paraId="208DE92D" w14:textId="46915237" w:rsidR="005D4932" w:rsidRPr="005D4932" w:rsidRDefault="005D4932" w:rsidP="005D4932">
            <w:pPr>
              <w:pStyle w:val="af"/>
              <w:numPr>
                <w:ilvl w:val="0"/>
                <w:numId w:val="17"/>
              </w:numPr>
              <w:pBdr>
                <w:top w:val="nil"/>
                <w:left w:val="nil"/>
                <w:bottom w:val="nil"/>
                <w:right w:val="nil"/>
                <w:between w:val="nil"/>
              </w:pBdr>
              <w:ind w:left="357"/>
              <w:jc w:val="both"/>
              <w:rPr>
                <w:color w:val="000000"/>
                <w:sz w:val="24"/>
                <w:szCs w:val="24"/>
              </w:rPr>
            </w:pPr>
            <w:r>
              <w:rPr>
                <w:color w:val="000000"/>
                <w:sz w:val="24"/>
                <w:szCs w:val="24"/>
              </w:rPr>
              <w:t>Составьте с</w:t>
            </w:r>
            <w:r w:rsidRPr="005D4932">
              <w:rPr>
                <w:color w:val="000000"/>
                <w:sz w:val="24"/>
                <w:szCs w:val="24"/>
              </w:rPr>
              <w:t>хем</w:t>
            </w:r>
            <w:r>
              <w:rPr>
                <w:color w:val="000000"/>
                <w:sz w:val="24"/>
                <w:szCs w:val="24"/>
              </w:rPr>
              <w:t>у</w:t>
            </w:r>
            <w:r w:rsidRPr="005D4932">
              <w:rPr>
                <w:color w:val="000000"/>
                <w:sz w:val="24"/>
                <w:szCs w:val="24"/>
              </w:rPr>
              <w:t xml:space="preserve"> взаимодействия метрик.</w:t>
            </w:r>
          </w:p>
          <w:p w14:paraId="78D8C183" w14:textId="5E474F04" w:rsidR="005D4932" w:rsidRPr="005D4932" w:rsidRDefault="005D4932" w:rsidP="005D4932">
            <w:pPr>
              <w:pStyle w:val="af"/>
              <w:numPr>
                <w:ilvl w:val="0"/>
                <w:numId w:val="17"/>
              </w:numPr>
              <w:pBdr>
                <w:top w:val="nil"/>
                <w:left w:val="nil"/>
                <w:bottom w:val="nil"/>
                <w:right w:val="nil"/>
                <w:between w:val="nil"/>
              </w:pBdr>
              <w:ind w:left="357"/>
              <w:jc w:val="both"/>
              <w:rPr>
                <w:bCs/>
                <w:color w:val="000000"/>
                <w:sz w:val="24"/>
                <w:szCs w:val="24"/>
              </w:rPr>
            </w:pPr>
            <w:r>
              <w:rPr>
                <w:bCs/>
                <w:color w:val="000000"/>
                <w:sz w:val="24"/>
                <w:szCs w:val="24"/>
                <w:lang w:val="ru"/>
              </w:rPr>
              <w:t xml:space="preserve">Опишите общие правила </w:t>
            </w:r>
            <w:r w:rsidRPr="005D4932">
              <w:rPr>
                <w:bCs/>
                <w:color w:val="000000"/>
                <w:sz w:val="24"/>
                <w:szCs w:val="24"/>
              </w:rPr>
              <w:t>работы с метриками.</w:t>
            </w:r>
          </w:p>
          <w:p w14:paraId="6F262CDE" w14:textId="0204D795" w:rsidR="00553A67" w:rsidRPr="005D4932" w:rsidRDefault="005D4932" w:rsidP="00553A67">
            <w:pPr>
              <w:pStyle w:val="af"/>
              <w:numPr>
                <w:ilvl w:val="0"/>
                <w:numId w:val="17"/>
              </w:numPr>
              <w:pBdr>
                <w:top w:val="nil"/>
                <w:left w:val="nil"/>
                <w:bottom w:val="nil"/>
                <w:right w:val="nil"/>
                <w:between w:val="nil"/>
              </w:pBdr>
              <w:ind w:left="357"/>
              <w:jc w:val="both"/>
              <w:rPr>
                <w:bCs/>
                <w:color w:val="000000"/>
                <w:sz w:val="24"/>
                <w:szCs w:val="24"/>
                <w:lang w:val="ru"/>
              </w:rPr>
            </w:pPr>
            <w:r>
              <w:rPr>
                <w:bCs/>
                <w:color w:val="000000"/>
                <w:sz w:val="24"/>
                <w:szCs w:val="24"/>
                <w:lang w:val="ru"/>
              </w:rPr>
              <w:t xml:space="preserve">Определите, для </w:t>
            </w:r>
            <w:r w:rsidRPr="005D4932">
              <w:rPr>
                <w:bCs/>
                <w:color w:val="000000"/>
                <w:sz w:val="24"/>
                <w:szCs w:val="24"/>
              </w:rPr>
              <w:t xml:space="preserve">каких продуктов не целесообразно использовать метрику </w:t>
            </w:r>
            <w:proofErr w:type="spellStart"/>
            <w:r w:rsidRPr="005D4932">
              <w:rPr>
                <w:bCs/>
                <w:color w:val="000000"/>
                <w:sz w:val="24"/>
                <w:szCs w:val="24"/>
              </w:rPr>
              <w:t>Retention</w:t>
            </w:r>
            <w:proofErr w:type="spellEnd"/>
            <w:r>
              <w:rPr>
                <w:bCs/>
                <w:color w:val="000000"/>
                <w:sz w:val="24"/>
                <w:szCs w:val="24"/>
              </w:rPr>
              <w:t>.</w:t>
            </w:r>
          </w:p>
          <w:p w14:paraId="0ECF0FA7" w14:textId="1C1CEE1B" w:rsidR="005D4932" w:rsidRPr="00EF7F38" w:rsidRDefault="005D4932" w:rsidP="00553A67">
            <w:pPr>
              <w:pStyle w:val="af"/>
              <w:numPr>
                <w:ilvl w:val="0"/>
                <w:numId w:val="17"/>
              </w:numPr>
              <w:pBdr>
                <w:top w:val="nil"/>
                <w:left w:val="nil"/>
                <w:bottom w:val="nil"/>
                <w:right w:val="nil"/>
                <w:between w:val="nil"/>
              </w:pBdr>
              <w:ind w:left="357"/>
              <w:jc w:val="both"/>
              <w:rPr>
                <w:bCs/>
                <w:color w:val="000000"/>
                <w:sz w:val="24"/>
                <w:szCs w:val="24"/>
                <w:lang w:val="ru"/>
              </w:rPr>
            </w:pPr>
            <w:r>
              <w:rPr>
                <w:bCs/>
                <w:color w:val="000000"/>
                <w:sz w:val="24"/>
                <w:szCs w:val="24"/>
              </w:rPr>
              <w:t xml:space="preserve">Опишите, как </w:t>
            </w:r>
            <w:r w:rsidRPr="005D4932">
              <w:rPr>
                <w:bCs/>
                <w:color w:val="000000"/>
                <w:sz w:val="24"/>
                <w:szCs w:val="24"/>
              </w:rPr>
              <w:t xml:space="preserve">сравнивать разные метрики </w:t>
            </w:r>
            <w:proofErr w:type="spellStart"/>
            <w:r w:rsidRPr="005D4932">
              <w:rPr>
                <w:bCs/>
                <w:color w:val="000000"/>
                <w:sz w:val="24"/>
                <w:szCs w:val="24"/>
              </w:rPr>
              <w:t>Retention</w:t>
            </w:r>
            <w:proofErr w:type="spellEnd"/>
            <w:r>
              <w:rPr>
                <w:bCs/>
                <w:color w:val="000000"/>
                <w:sz w:val="24"/>
                <w:szCs w:val="24"/>
              </w:rPr>
              <w:t>.</w:t>
            </w:r>
          </w:p>
          <w:p w14:paraId="1CE755E1" w14:textId="77777777" w:rsidR="00EF7F38" w:rsidRPr="00935C8B" w:rsidRDefault="00EF7F38" w:rsidP="00EF7F38">
            <w:pPr>
              <w:pStyle w:val="af"/>
              <w:pBdr>
                <w:top w:val="nil"/>
                <w:left w:val="nil"/>
                <w:bottom w:val="nil"/>
                <w:right w:val="nil"/>
                <w:between w:val="nil"/>
              </w:pBdr>
              <w:ind w:left="357"/>
              <w:jc w:val="both"/>
              <w:rPr>
                <w:bCs/>
                <w:color w:val="000000"/>
                <w:sz w:val="24"/>
                <w:szCs w:val="24"/>
                <w:lang w:val="ru"/>
              </w:rPr>
            </w:pPr>
          </w:p>
          <w:p w14:paraId="38D46A3C" w14:textId="6149F838" w:rsidR="00553A67" w:rsidRDefault="00553A67" w:rsidP="00553A67">
            <w:pPr>
              <w:pBdr>
                <w:top w:val="nil"/>
                <w:left w:val="nil"/>
                <w:bottom w:val="nil"/>
                <w:right w:val="nil"/>
                <w:between w:val="nil"/>
              </w:pBdr>
              <w:ind w:left="46"/>
              <w:jc w:val="both"/>
              <w:rPr>
                <w:color w:val="000000"/>
                <w:sz w:val="24"/>
                <w:szCs w:val="24"/>
              </w:rPr>
            </w:pPr>
            <w:r w:rsidRPr="00EF7F38">
              <w:rPr>
                <w:b/>
                <w:color w:val="000000"/>
                <w:sz w:val="24"/>
                <w:szCs w:val="24"/>
              </w:rPr>
              <w:t>Рекомендуемые источники</w:t>
            </w:r>
            <w:r w:rsidRPr="00EF7F38">
              <w:rPr>
                <w:color w:val="000000"/>
                <w:sz w:val="24"/>
                <w:szCs w:val="24"/>
              </w:rPr>
              <w:t>: раздел 8, №№ 1-</w:t>
            </w:r>
            <w:r w:rsidR="00CC023C">
              <w:rPr>
                <w:color w:val="000000"/>
                <w:sz w:val="24"/>
                <w:szCs w:val="24"/>
              </w:rPr>
              <w:t>4</w:t>
            </w:r>
            <w:r w:rsidRPr="00EF7F38">
              <w:rPr>
                <w:color w:val="000000"/>
                <w:sz w:val="24"/>
                <w:szCs w:val="24"/>
              </w:rPr>
              <w:t>, раздел 9, №№ 1-10.</w:t>
            </w:r>
          </w:p>
        </w:tc>
        <w:tc>
          <w:tcPr>
            <w:tcW w:w="3341" w:type="dxa"/>
          </w:tcPr>
          <w:p w14:paraId="47FC4A47" w14:textId="7777777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34BA4E66"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04FEFF10"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6C7D9B20" w14:textId="699A0053"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подготовка к устному опросу;</w:t>
            </w:r>
          </w:p>
          <w:p w14:paraId="29B51117" w14:textId="6D5656C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225D5994" w14:textId="77777777" w:rsidR="00553A67" w:rsidRDefault="00553A67" w:rsidP="00553A67">
            <w:pPr>
              <w:pBdr>
                <w:top w:val="nil"/>
                <w:left w:val="nil"/>
                <w:bottom w:val="nil"/>
                <w:right w:val="nil"/>
                <w:between w:val="nil"/>
              </w:pBdr>
              <w:rPr>
                <w:color w:val="000000"/>
                <w:sz w:val="24"/>
                <w:szCs w:val="24"/>
              </w:rPr>
            </w:pPr>
          </w:p>
        </w:tc>
      </w:tr>
      <w:tr w:rsidR="00553A67" w14:paraId="0583F6D0" w14:textId="77777777" w:rsidTr="00DA0887">
        <w:tc>
          <w:tcPr>
            <w:tcW w:w="2510" w:type="dxa"/>
          </w:tcPr>
          <w:p w14:paraId="71EE1145" w14:textId="4226DA01"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xml:space="preserve">Тема 2. </w:t>
            </w:r>
            <w:r w:rsidRPr="008E7CF4">
              <w:rPr>
                <w:color w:val="000000"/>
                <w:sz w:val="24"/>
                <w:szCs w:val="24"/>
              </w:rPr>
              <w:t>Сбор данных. Системы аналитики</w:t>
            </w:r>
          </w:p>
        </w:tc>
        <w:tc>
          <w:tcPr>
            <w:tcW w:w="4152" w:type="dxa"/>
          </w:tcPr>
          <w:p w14:paraId="6222989F" w14:textId="7428EE91" w:rsidR="00553A67" w:rsidRPr="00935C8B" w:rsidRDefault="00553A67" w:rsidP="00553A67">
            <w:pPr>
              <w:pStyle w:val="af"/>
              <w:numPr>
                <w:ilvl w:val="0"/>
                <w:numId w:val="18"/>
              </w:numPr>
              <w:pBdr>
                <w:top w:val="nil"/>
                <w:left w:val="nil"/>
                <w:bottom w:val="nil"/>
                <w:right w:val="nil"/>
                <w:between w:val="nil"/>
              </w:pBdr>
              <w:shd w:val="clear" w:color="auto" w:fill="FFFFFF"/>
              <w:tabs>
                <w:tab w:val="left" w:pos="142"/>
              </w:tabs>
              <w:ind w:left="363"/>
              <w:jc w:val="both"/>
              <w:rPr>
                <w:color w:val="000000"/>
                <w:sz w:val="24"/>
                <w:szCs w:val="24"/>
              </w:rPr>
            </w:pPr>
            <w:r w:rsidRPr="00935C8B">
              <w:rPr>
                <w:color w:val="000000"/>
                <w:sz w:val="24"/>
                <w:szCs w:val="24"/>
              </w:rPr>
              <w:t>Изучит</w:t>
            </w:r>
            <w:r w:rsidR="00407D12">
              <w:rPr>
                <w:color w:val="000000"/>
                <w:sz w:val="24"/>
                <w:szCs w:val="24"/>
              </w:rPr>
              <w:t>е</w:t>
            </w:r>
            <w:r w:rsidRPr="00935C8B">
              <w:rPr>
                <w:color w:val="000000"/>
                <w:sz w:val="24"/>
                <w:szCs w:val="24"/>
              </w:rPr>
              <w:t xml:space="preserve"> дополнительный материал по теме</w:t>
            </w:r>
          </w:p>
          <w:p w14:paraId="6445F303" w14:textId="143959A1" w:rsidR="00553A67" w:rsidRPr="00935C8B" w:rsidRDefault="00407D12" w:rsidP="00553A67">
            <w:pPr>
              <w:pStyle w:val="af"/>
              <w:numPr>
                <w:ilvl w:val="0"/>
                <w:numId w:val="18"/>
              </w:numPr>
              <w:pBdr>
                <w:top w:val="nil"/>
                <w:left w:val="nil"/>
                <w:bottom w:val="nil"/>
                <w:right w:val="nil"/>
                <w:between w:val="nil"/>
              </w:pBdr>
              <w:shd w:val="clear" w:color="auto" w:fill="FFFFFF"/>
              <w:tabs>
                <w:tab w:val="left" w:pos="142"/>
              </w:tabs>
              <w:ind w:left="363"/>
              <w:jc w:val="both"/>
              <w:rPr>
                <w:bCs/>
                <w:color w:val="000000"/>
                <w:sz w:val="24"/>
                <w:szCs w:val="24"/>
              </w:rPr>
            </w:pPr>
            <w:r>
              <w:rPr>
                <w:bCs/>
                <w:color w:val="000000"/>
                <w:sz w:val="24"/>
                <w:szCs w:val="24"/>
              </w:rPr>
              <w:t xml:space="preserve">Оцените возможности </w:t>
            </w:r>
            <w:r w:rsidRPr="00407D12">
              <w:rPr>
                <w:bCs/>
                <w:color w:val="000000"/>
                <w:sz w:val="24"/>
                <w:szCs w:val="24"/>
              </w:rPr>
              <w:t>передачи и сбора данных из систем аналитики.</w:t>
            </w:r>
          </w:p>
          <w:p w14:paraId="6A889F77" w14:textId="6B07EF54" w:rsidR="00553A67" w:rsidRPr="00407D12" w:rsidRDefault="00407D12" w:rsidP="00407D12">
            <w:pPr>
              <w:pStyle w:val="af"/>
              <w:numPr>
                <w:ilvl w:val="0"/>
                <w:numId w:val="18"/>
              </w:numPr>
              <w:shd w:val="clear" w:color="auto" w:fill="FFFFFF"/>
              <w:tabs>
                <w:tab w:val="left" w:pos="142"/>
              </w:tabs>
              <w:ind w:left="363"/>
              <w:rPr>
                <w:bCs/>
                <w:color w:val="000000"/>
                <w:sz w:val="24"/>
                <w:szCs w:val="24"/>
              </w:rPr>
            </w:pPr>
            <w:r>
              <w:rPr>
                <w:bCs/>
                <w:color w:val="000000"/>
                <w:sz w:val="24"/>
                <w:szCs w:val="24"/>
              </w:rPr>
              <w:t>Рассмотрите э</w:t>
            </w:r>
            <w:r w:rsidRPr="00407D12">
              <w:rPr>
                <w:bCs/>
                <w:color w:val="000000"/>
                <w:sz w:val="24"/>
                <w:szCs w:val="24"/>
              </w:rPr>
              <w:t>тапы решения аналитической задачи.</w:t>
            </w:r>
          </w:p>
          <w:p w14:paraId="165A8F38" w14:textId="10A484CB" w:rsidR="00553A67" w:rsidRPr="00407D12" w:rsidRDefault="00407D12" w:rsidP="00407D12">
            <w:pPr>
              <w:pStyle w:val="af"/>
              <w:numPr>
                <w:ilvl w:val="0"/>
                <w:numId w:val="18"/>
              </w:numPr>
              <w:shd w:val="clear" w:color="auto" w:fill="FFFFFF"/>
              <w:tabs>
                <w:tab w:val="left" w:pos="142"/>
              </w:tabs>
              <w:ind w:left="363"/>
              <w:rPr>
                <w:bCs/>
                <w:color w:val="000000"/>
                <w:sz w:val="24"/>
                <w:szCs w:val="24"/>
              </w:rPr>
            </w:pPr>
            <w:r>
              <w:rPr>
                <w:bCs/>
                <w:color w:val="000000"/>
                <w:sz w:val="24"/>
                <w:szCs w:val="24"/>
              </w:rPr>
              <w:t>Опишите, к</w:t>
            </w:r>
            <w:r w:rsidRPr="00407D12">
              <w:rPr>
                <w:bCs/>
                <w:color w:val="000000"/>
                <w:sz w:val="24"/>
                <w:szCs w:val="24"/>
              </w:rPr>
              <w:t xml:space="preserve">ак с помощью сегментов Google Analytics собирать аудитории для ремаркетинга </w:t>
            </w:r>
            <w:proofErr w:type="spellStart"/>
            <w:r w:rsidRPr="00407D12">
              <w:rPr>
                <w:bCs/>
                <w:color w:val="000000"/>
                <w:sz w:val="24"/>
                <w:szCs w:val="24"/>
              </w:rPr>
              <w:t>Google</w:t>
            </w:r>
            <w:proofErr w:type="spellEnd"/>
            <w:r w:rsidRPr="00407D12">
              <w:rPr>
                <w:bCs/>
                <w:color w:val="000000"/>
                <w:sz w:val="24"/>
                <w:szCs w:val="24"/>
              </w:rPr>
              <w:t xml:space="preserve"> </w:t>
            </w:r>
            <w:proofErr w:type="spellStart"/>
            <w:r w:rsidRPr="00407D12">
              <w:rPr>
                <w:bCs/>
                <w:color w:val="000000"/>
                <w:sz w:val="24"/>
                <w:szCs w:val="24"/>
              </w:rPr>
              <w:t>Ads</w:t>
            </w:r>
            <w:proofErr w:type="spellEnd"/>
            <w:r>
              <w:rPr>
                <w:bCs/>
                <w:color w:val="000000"/>
                <w:sz w:val="24"/>
                <w:szCs w:val="24"/>
              </w:rPr>
              <w:t>.</w:t>
            </w:r>
          </w:p>
          <w:p w14:paraId="4507E6CC" w14:textId="27C9FD80" w:rsidR="00407D12" w:rsidRPr="00407D12" w:rsidRDefault="00407D12" w:rsidP="00407D12">
            <w:pPr>
              <w:pStyle w:val="af"/>
              <w:numPr>
                <w:ilvl w:val="0"/>
                <w:numId w:val="18"/>
              </w:numPr>
              <w:shd w:val="clear" w:color="auto" w:fill="FFFFFF"/>
              <w:tabs>
                <w:tab w:val="left" w:pos="142"/>
              </w:tabs>
              <w:ind w:left="363"/>
              <w:rPr>
                <w:bCs/>
                <w:color w:val="000000"/>
                <w:sz w:val="24"/>
                <w:szCs w:val="24"/>
              </w:rPr>
            </w:pPr>
            <w:r>
              <w:rPr>
                <w:bCs/>
                <w:color w:val="000000"/>
                <w:sz w:val="24"/>
                <w:szCs w:val="24"/>
              </w:rPr>
              <w:t>Объясните, в</w:t>
            </w:r>
            <w:r w:rsidRPr="00407D12">
              <w:rPr>
                <w:bCs/>
                <w:color w:val="000000"/>
                <w:sz w:val="24"/>
                <w:szCs w:val="24"/>
              </w:rPr>
              <w:t xml:space="preserve"> чем заключается разница между фильтрами и сегментами.</w:t>
            </w:r>
          </w:p>
          <w:p w14:paraId="2B351BE8" w14:textId="2E098E75" w:rsidR="00553A67" w:rsidRDefault="00407D12" w:rsidP="00553A67">
            <w:pPr>
              <w:pStyle w:val="af"/>
              <w:numPr>
                <w:ilvl w:val="0"/>
                <w:numId w:val="18"/>
              </w:numPr>
              <w:pBdr>
                <w:top w:val="nil"/>
                <w:left w:val="nil"/>
                <w:bottom w:val="nil"/>
                <w:right w:val="nil"/>
                <w:between w:val="nil"/>
              </w:pBdr>
              <w:shd w:val="clear" w:color="auto" w:fill="FFFFFF"/>
              <w:tabs>
                <w:tab w:val="left" w:pos="142"/>
              </w:tabs>
              <w:ind w:left="363"/>
              <w:jc w:val="both"/>
              <w:rPr>
                <w:bCs/>
                <w:color w:val="000000"/>
                <w:sz w:val="24"/>
                <w:szCs w:val="24"/>
              </w:rPr>
            </w:pPr>
            <w:r>
              <w:rPr>
                <w:bCs/>
                <w:color w:val="000000"/>
                <w:sz w:val="24"/>
                <w:szCs w:val="24"/>
              </w:rPr>
              <w:t xml:space="preserve">Какую роль играют сводки </w:t>
            </w:r>
            <w:r w:rsidRPr="00407D12">
              <w:rPr>
                <w:bCs/>
                <w:color w:val="000000"/>
                <w:sz w:val="24"/>
                <w:szCs w:val="24"/>
              </w:rPr>
              <w:t>в Google Analytics</w:t>
            </w:r>
            <w:r>
              <w:rPr>
                <w:bCs/>
                <w:color w:val="000000"/>
                <w:sz w:val="24"/>
                <w:szCs w:val="24"/>
              </w:rPr>
              <w:t>?</w:t>
            </w:r>
          </w:p>
          <w:p w14:paraId="35E601D6" w14:textId="77777777" w:rsidR="00407D12" w:rsidRPr="00407D12" w:rsidRDefault="00407D12" w:rsidP="00407D12">
            <w:pPr>
              <w:pStyle w:val="af"/>
              <w:numPr>
                <w:ilvl w:val="0"/>
                <w:numId w:val="18"/>
              </w:numPr>
              <w:shd w:val="clear" w:color="auto" w:fill="FFFFFF"/>
              <w:tabs>
                <w:tab w:val="left" w:pos="142"/>
              </w:tabs>
              <w:ind w:left="363"/>
              <w:rPr>
                <w:bCs/>
                <w:color w:val="000000"/>
                <w:sz w:val="24"/>
                <w:szCs w:val="24"/>
              </w:rPr>
            </w:pPr>
            <w:r w:rsidRPr="00407D12">
              <w:rPr>
                <w:bCs/>
                <w:color w:val="000000"/>
                <w:sz w:val="24"/>
                <w:szCs w:val="24"/>
              </w:rPr>
              <w:t>Как можно настроить свой персонализированный пользовательский отчет, который будет содержать необходимые параметры и показатели в удобной структуре?</w:t>
            </w:r>
          </w:p>
          <w:p w14:paraId="42EBFA81" w14:textId="5D07F607" w:rsidR="00407D12" w:rsidRPr="00407D12" w:rsidRDefault="00407D12" w:rsidP="00407D12">
            <w:pPr>
              <w:pStyle w:val="af"/>
              <w:numPr>
                <w:ilvl w:val="0"/>
                <w:numId w:val="18"/>
              </w:numPr>
              <w:shd w:val="clear" w:color="auto" w:fill="FFFFFF"/>
              <w:tabs>
                <w:tab w:val="left" w:pos="142"/>
              </w:tabs>
              <w:ind w:left="363"/>
              <w:rPr>
                <w:bCs/>
                <w:color w:val="000000"/>
                <w:sz w:val="24"/>
                <w:szCs w:val="24"/>
              </w:rPr>
            </w:pPr>
            <w:r>
              <w:rPr>
                <w:bCs/>
                <w:color w:val="000000"/>
                <w:sz w:val="24"/>
                <w:szCs w:val="24"/>
              </w:rPr>
              <w:t>Объясните, д</w:t>
            </w:r>
            <w:r w:rsidRPr="00407D12">
              <w:rPr>
                <w:bCs/>
                <w:color w:val="000000"/>
                <w:sz w:val="24"/>
                <w:szCs w:val="24"/>
              </w:rPr>
              <w:t>ля чего нужны аналитические фреймворки</w:t>
            </w:r>
            <w:r>
              <w:rPr>
                <w:bCs/>
                <w:color w:val="000000"/>
                <w:sz w:val="24"/>
                <w:szCs w:val="24"/>
              </w:rPr>
              <w:t>.</w:t>
            </w:r>
          </w:p>
          <w:p w14:paraId="3FAAEB3B" w14:textId="71F609D7" w:rsidR="00407D12" w:rsidRDefault="00407D12" w:rsidP="00407D12">
            <w:pPr>
              <w:pStyle w:val="af"/>
              <w:pBdr>
                <w:top w:val="nil"/>
                <w:left w:val="nil"/>
                <w:bottom w:val="nil"/>
                <w:right w:val="nil"/>
                <w:between w:val="nil"/>
              </w:pBdr>
              <w:shd w:val="clear" w:color="auto" w:fill="FFFFFF"/>
              <w:tabs>
                <w:tab w:val="left" w:pos="142"/>
              </w:tabs>
              <w:ind w:left="363"/>
              <w:jc w:val="both"/>
              <w:rPr>
                <w:bCs/>
                <w:color w:val="000000"/>
                <w:sz w:val="24"/>
                <w:szCs w:val="24"/>
              </w:rPr>
            </w:pPr>
          </w:p>
          <w:p w14:paraId="47CC8E6B" w14:textId="71725F33" w:rsidR="00553A67" w:rsidRPr="00935C8B" w:rsidRDefault="00EF7F38" w:rsidP="00553A67">
            <w:pPr>
              <w:pBdr>
                <w:top w:val="nil"/>
                <w:left w:val="nil"/>
                <w:bottom w:val="nil"/>
                <w:right w:val="nil"/>
                <w:between w:val="nil"/>
              </w:pBdr>
              <w:shd w:val="clear" w:color="auto" w:fill="FFFFFF"/>
              <w:tabs>
                <w:tab w:val="left" w:pos="142"/>
              </w:tabs>
              <w:ind w:left="9"/>
              <w:jc w:val="both"/>
              <w:rPr>
                <w:color w:val="000000"/>
                <w:sz w:val="24"/>
                <w:szCs w:val="24"/>
              </w:rPr>
            </w:pPr>
            <w:r w:rsidRPr="00EF7F38">
              <w:rPr>
                <w:b/>
                <w:color w:val="000000"/>
                <w:sz w:val="24"/>
                <w:szCs w:val="24"/>
              </w:rPr>
              <w:t>Рекомендуемые источники</w:t>
            </w:r>
            <w:r w:rsidRPr="00EF7F38">
              <w:rPr>
                <w:color w:val="000000"/>
                <w:sz w:val="24"/>
                <w:szCs w:val="24"/>
              </w:rPr>
              <w:t>: раздел 8, №№ 1-</w:t>
            </w:r>
            <w:r w:rsidR="00CC023C">
              <w:rPr>
                <w:color w:val="000000"/>
                <w:sz w:val="24"/>
                <w:szCs w:val="24"/>
              </w:rPr>
              <w:t>4</w:t>
            </w:r>
            <w:r w:rsidRPr="00EF7F38">
              <w:rPr>
                <w:color w:val="000000"/>
                <w:sz w:val="24"/>
                <w:szCs w:val="24"/>
              </w:rPr>
              <w:t>, раздел 9, №№ 1-10.</w:t>
            </w:r>
          </w:p>
        </w:tc>
        <w:tc>
          <w:tcPr>
            <w:tcW w:w="3341" w:type="dxa"/>
          </w:tcPr>
          <w:p w14:paraId="0D807B09" w14:textId="77777777" w:rsidR="00553A67" w:rsidRDefault="00553A67" w:rsidP="00553A67">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7DC64F84"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3BE56521"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6A65654C"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3C077799" w14:textId="04B3B8D4" w:rsidR="00553A67" w:rsidRDefault="00553A67" w:rsidP="00553A67">
            <w:pPr>
              <w:pBdr>
                <w:top w:val="nil"/>
                <w:left w:val="nil"/>
                <w:bottom w:val="nil"/>
                <w:right w:val="nil"/>
                <w:between w:val="nil"/>
              </w:pBdr>
              <w:rPr>
                <w:color w:val="000000"/>
                <w:sz w:val="24"/>
                <w:szCs w:val="24"/>
              </w:rPr>
            </w:pPr>
          </w:p>
        </w:tc>
      </w:tr>
      <w:tr w:rsidR="00553A67" w14:paraId="277137CB" w14:textId="77777777" w:rsidTr="00DA0887">
        <w:tc>
          <w:tcPr>
            <w:tcW w:w="2510" w:type="dxa"/>
          </w:tcPr>
          <w:p w14:paraId="32A02EF4" w14:textId="2437CFEF"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3. </w:t>
            </w:r>
            <w:r w:rsidRPr="008E7CF4">
              <w:rPr>
                <w:color w:val="000000"/>
                <w:sz w:val="24"/>
                <w:szCs w:val="24"/>
              </w:rPr>
              <w:t>Обработка и визуализация данных</w:t>
            </w:r>
          </w:p>
        </w:tc>
        <w:tc>
          <w:tcPr>
            <w:tcW w:w="4152" w:type="dxa"/>
          </w:tcPr>
          <w:p w14:paraId="4636129E" w14:textId="7314A2B8" w:rsidR="00553A67" w:rsidRPr="00BA7D05" w:rsidRDefault="00553A67" w:rsidP="00553A67">
            <w:pPr>
              <w:pStyle w:val="af"/>
              <w:numPr>
                <w:ilvl w:val="0"/>
                <w:numId w:val="19"/>
              </w:numPr>
              <w:pBdr>
                <w:top w:val="nil"/>
                <w:left w:val="nil"/>
                <w:bottom w:val="nil"/>
                <w:right w:val="nil"/>
                <w:between w:val="nil"/>
              </w:pBdr>
              <w:ind w:left="363"/>
              <w:jc w:val="both"/>
              <w:rPr>
                <w:color w:val="000000"/>
                <w:sz w:val="24"/>
                <w:szCs w:val="24"/>
              </w:rPr>
            </w:pPr>
            <w:r w:rsidRPr="00BA7D05">
              <w:rPr>
                <w:color w:val="000000"/>
                <w:sz w:val="24"/>
                <w:szCs w:val="24"/>
              </w:rPr>
              <w:t>Изучит</w:t>
            </w:r>
            <w:r w:rsidR="00407D12">
              <w:rPr>
                <w:color w:val="000000"/>
                <w:sz w:val="24"/>
                <w:szCs w:val="24"/>
              </w:rPr>
              <w:t>е</w:t>
            </w:r>
            <w:r w:rsidRPr="00BA7D05">
              <w:rPr>
                <w:color w:val="000000"/>
                <w:sz w:val="24"/>
                <w:szCs w:val="24"/>
              </w:rPr>
              <w:t xml:space="preserve"> дополнительный материал по теме.</w:t>
            </w:r>
          </w:p>
          <w:p w14:paraId="2A6543FE" w14:textId="31E4BEDD" w:rsidR="00553A67" w:rsidRPr="002932AE" w:rsidRDefault="002932AE" w:rsidP="002932AE">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Объясните, п</w:t>
            </w:r>
            <w:r w:rsidRPr="002932AE">
              <w:rPr>
                <w:bCs/>
                <w:color w:val="000000"/>
                <w:sz w:val="24"/>
                <w:szCs w:val="24"/>
              </w:rPr>
              <w:t xml:space="preserve">очему важно правильно формулировать </w:t>
            </w:r>
            <w:r w:rsidRPr="002932AE">
              <w:rPr>
                <w:bCs/>
                <w:color w:val="000000"/>
                <w:sz w:val="24"/>
                <w:szCs w:val="24"/>
                <w:lang w:val="en-US"/>
              </w:rPr>
              <w:t>KPI</w:t>
            </w:r>
            <w:r w:rsidRPr="002932AE">
              <w:rPr>
                <w:bCs/>
                <w:color w:val="000000"/>
                <w:sz w:val="24"/>
                <w:szCs w:val="24"/>
              </w:rPr>
              <w:t>.</w:t>
            </w:r>
          </w:p>
          <w:p w14:paraId="09EE2611" w14:textId="4BE0F29D" w:rsidR="00553A67" w:rsidRPr="00BA7D05"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 xml:space="preserve">Проанализируйте достоинства и недостатки </w:t>
            </w:r>
            <w:r w:rsidRPr="002932AE">
              <w:rPr>
                <w:bCs/>
                <w:color w:val="000000"/>
                <w:sz w:val="24"/>
                <w:szCs w:val="24"/>
              </w:rPr>
              <w:t>Google Data Studio.</w:t>
            </w:r>
          </w:p>
          <w:p w14:paraId="103715E6" w14:textId="42B17E52" w:rsidR="00553A67" w:rsidRPr="00BA7D05"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 xml:space="preserve">Оцените различия между </w:t>
            </w:r>
            <w:r w:rsidRPr="002932AE">
              <w:rPr>
                <w:bCs/>
                <w:color w:val="000000"/>
                <w:sz w:val="24"/>
                <w:szCs w:val="24"/>
              </w:rPr>
              <w:t xml:space="preserve">оперативным, аналитическим и стратегическим </w:t>
            </w:r>
            <w:proofErr w:type="spellStart"/>
            <w:r w:rsidRPr="002932AE">
              <w:rPr>
                <w:bCs/>
                <w:color w:val="000000"/>
                <w:sz w:val="24"/>
                <w:szCs w:val="24"/>
              </w:rPr>
              <w:t>дашбордами</w:t>
            </w:r>
            <w:proofErr w:type="spellEnd"/>
            <w:r w:rsidRPr="002932AE">
              <w:rPr>
                <w:bCs/>
                <w:color w:val="000000"/>
                <w:sz w:val="24"/>
                <w:szCs w:val="24"/>
              </w:rPr>
              <w:t>.</w:t>
            </w:r>
          </w:p>
          <w:p w14:paraId="573F1714" w14:textId="4093120B" w:rsidR="00553A67"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 xml:space="preserve">Каковы необходимые </w:t>
            </w:r>
            <w:r w:rsidRPr="002932AE">
              <w:rPr>
                <w:bCs/>
                <w:color w:val="000000"/>
                <w:sz w:val="24"/>
                <w:szCs w:val="24"/>
              </w:rPr>
              <w:t xml:space="preserve">данные и срезы для </w:t>
            </w:r>
            <w:proofErr w:type="spellStart"/>
            <w:r w:rsidRPr="002932AE">
              <w:rPr>
                <w:bCs/>
                <w:color w:val="000000"/>
                <w:sz w:val="24"/>
                <w:szCs w:val="24"/>
              </w:rPr>
              <w:t>дашборда</w:t>
            </w:r>
            <w:proofErr w:type="spellEnd"/>
            <w:r>
              <w:rPr>
                <w:bCs/>
                <w:color w:val="000000"/>
                <w:sz w:val="24"/>
                <w:szCs w:val="24"/>
              </w:rPr>
              <w:t>?</w:t>
            </w:r>
          </w:p>
          <w:p w14:paraId="1460176D" w14:textId="7AA2FC7E" w:rsidR="002932AE"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lastRenderedPageBreak/>
              <w:t xml:space="preserve">Перечислите основные требования </w:t>
            </w:r>
            <w:r w:rsidRPr="002932AE">
              <w:rPr>
                <w:bCs/>
                <w:color w:val="000000"/>
                <w:sz w:val="24"/>
                <w:szCs w:val="24"/>
              </w:rPr>
              <w:t xml:space="preserve">к оформлению </w:t>
            </w:r>
            <w:proofErr w:type="spellStart"/>
            <w:r w:rsidRPr="002932AE">
              <w:rPr>
                <w:bCs/>
                <w:color w:val="000000"/>
                <w:sz w:val="24"/>
                <w:szCs w:val="24"/>
              </w:rPr>
              <w:t>дашборда</w:t>
            </w:r>
            <w:proofErr w:type="spellEnd"/>
            <w:r w:rsidRPr="002932AE">
              <w:rPr>
                <w:bCs/>
                <w:color w:val="000000"/>
                <w:sz w:val="24"/>
                <w:szCs w:val="24"/>
              </w:rPr>
              <w:t>.</w:t>
            </w:r>
          </w:p>
          <w:p w14:paraId="59BD5BD8" w14:textId="681570A2" w:rsidR="002932AE"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Обоснуйте критерии выбора и</w:t>
            </w:r>
            <w:r w:rsidRPr="002932AE">
              <w:rPr>
                <w:bCs/>
                <w:color w:val="000000"/>
                <w:sz w:val="24"/>
                <w:szCs w:val="24"/>
              </w:rPr>
              <w:t>нструмент</w:t>
            </w:r>
            <w:r>
              <w:rPr>
                <w:bCs/>
                <w:color w:val="000000"/>
                <w:sz w:val="24"/>
                <w:szCs w:val="24"/>
              </w:rPr>
              <w:t>ов</w:t>
            </w:r>
            <w:r w:rsidRPr="002932AE">
              <w:rPr>
                <w:bCs/>
                <w:color w:val="000000"/>
                <w:sz w:val="24"/>
                <w:szCs w:val="24"/>
              </w:rPr>
              <w:t xml:space="preserve"> визуализации данных</w:t>
            </w:r>
            <w:r>
              <w:rPr>
                <w:bCs/>
                <w:color w:val="000000"/>
                <w:sz w:val="24"/>
                <w:szCs w:val="24"/>
              </w:rPr>
              <w:t>.</w:t>
            </w:r>
          </w:p>
          <w:p w14:paraId="466B7ED6" w14:textId="77777777" w:rsidR="002932AE" w:rsidRPr="002932AE" w:rsidRDefault="002932AE" w:rsidP="002932AE">
            <w:pPr>
              <w:pStyle w:val="af"/>
              <w:numPr>
                <w:ilvl w:val="0"/>
                <w:numId w:val="19"/>
              </w:numPr>
              <w:pBdr>
                <w:top w:val="nil"/>
                <w:left w:val="nil"/>
                <w:bottom w:val="nil"/>
                <w:right w:val="nil"/>
                <w:between w:val="nil"/>
              </w:pBdr>
              <w:ind w:left="363"/>
              <w:jc w:val="both"/>
              <w:rPr>
                <w:bCs/>
                <w:color w:val="000000"/>
                <w:sz w:val="24"/>
                <w:szCs w:val="24"/>
              </w:rPr>
            </w:pPr>
            <w:r w:rsidRPr="002932AE">
              <w:rPr>
                <w:bCs/>
                <w:color w:val="000000"/>
                <w:sz w:val="24"/>
                <w:szCs w:val="24"/>
              </w:rPr>
              <w:t>Какие выгоды можно получить от внедрения BI?</w:t>
            </w:r>
          </w:p>
          <w:p w14:paraId="1E57C118" w14:textId="780A5A55" w:rsidR="002932AE" w:rsidRPr="002932AE" w:rsidRDefault="002932AE" w:rsidP="002932AE">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Постройте м</w:t>
            </w:r>
            <w:r w:rsidRPr="002932AE">
              <w:rPr>
                <w:bCs/>
                <w:color w:val="000000"/>
                <w:sz w:val="24"/>
                <w:szCs w:val="24"/>
              </w:rPr>
              <w:t>атриц</w:t>
            </w:r>
            <w:r>
              <w:rPr>
                <w:bCs/>
                <w:color w:val="000000"/>
                <w:sz w:val="24"/>
                <w:szCs w:val="24"/>
              </w:rPr>
              <w:t>у</w:t>
            </w:r>
            <w:r w:rsidRPr="002932AE">
              <w:rPr>
                <w:bCs/>
                <w:color w:val="000000"/>
                <w:sz w:val="24"/>
                <w:szCs w:val="24"/>
              </w:rPr>
              <w:t xml:space="preserve"> экспертного сравнения BI-решений.</w:t>
            </w:r>
          </w:p>
          <w:p w14:paraId="198EEB38" w14:textId="30EB960A" w:rsidR="002932AE"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Какие задачи можно решать с помощью</w:t>
            </w:r>
            <w:r w:rsidRPr="002932AE">
              <w:rPr>
                <w:bCs/>
                <w:color w:val="000000"/>
                <w:sz w:val="24"/>
                <w:szCs w:val="24"/>
              </w:rPr>
              <w:t xml:space="preserve"> </w:t>
            </w:r>
            <w:proofErr w:type="spellStart"/>
            <w:r w:rsidRPr="002932AE">
              <w:rPr>
                <w:bCs/>
                <w:color w:val="000000"/>
                <w:sz w:val="24"/>
                <w:szCs w:val="24"/>
              </w:rPr>
              <w:t>Tableau</w:t>
            </w:r>
            <w:proofErr w:type="spellEnd"/>
            <w:r>
              <w:rPr>
                <w:bCs/>
                <w:color w:val="000000"/>
                <w:sz w:val="24"/>
                <w:szCs w:val="24"/>
              </w:rPr>
              <w:t>?</w:t>
            </w:r>
          </w:p>
          <w:p w14:paraId="58E7CF4E" w14:textId="77777777" w:rsidR="00EF7F38" w:rsidRPr="00BA7D05" w:rsidRDefault="00EF7F38" w:rsidP="00EF7F38">
            <w:pPr>
              <w:pStyle w:val="af"/>
              <w:pBdr>
                <w:top w:val="nil"/>
                <w:left w:val="nil"/>
                <w:bottom w:val="nil"/>
                <w:right w:val="nil"/>
                <w:between w:val="nil"/>
              </w:pBdr>
              <w:ind w:left="363"/>
              <w:jc w:val="both"/>
              <w:rPr>
                <w:bCs/>
                <w:color w:val="000000"/>
                <w:sz w:val="24"/>
                <w:szCs w:val="24"/>
              </w:rPr>
            </w:pPr>
          </w:p>
          <w:p w14:paraId="1A060130" w14:textId="074DBB16" w:rsidR="00553A67" w:rsidRDefault="00EF7F38" w:rsidP="00553A67">
            <w:pPr>
              <w:pBdr>
                <w:top w:val="nil"/>
                <w:left w:val="nil"/>
                <w:bottom w:val="nil"/>
                <w:right w:val="nil"/>
                <w:between w:val="nil"/>
              </w:pBdr>
              <w:jc w:val="both"/>
              <w:rPr>
                <w:color w:val="000000"/>
                <w:sz w:val="24"/>
                <w:szCs w:val="24"/>
              </w:rPr>
            </w:pPr>
            <w:r w:rsidRPr="00EF7F38">
              <w:rPr>
                <w:b/>
                <w:color w:val="000000"/>
                <w:sz w:val="24"/>
                <w:szCs w:val="24"/>
              </w:rPr>
              <w:t>Рекомендуемые источники</w:t>
            </w:r>
            <w:r w:rsidRPr="00EF7F38">
              <w:rPr>
                <w:color w:val="000000"/>
                <w:sz w:val="24"/>
                <w:szCs w:val="24"/>
              </w:rPr>
              <w:t>: раздел 8, №№ 1-</w:t>
            </w:r>
            <w:r w:rsidR="00CC023C">
              <w:rPr>
                <w:color w:val="000000"/>
                <w:sz w:val="24"/>
                <w:szCs w:val="24"/>
              </w:rPr>
              <w:t>4</w:t>
            </w:r>
            <w:r w:rsidRPr="00EF7F38">
              <w:rPr>
                <w:color w:val="000000"/>
                <w:sz w:val="24"/>
                <w:szCs w:val="24"/>
              </w:rPr>
              <w:t>, раздел 9, №№ 1-10.</w:t>
            </w:r>
          </w:p>
        </w:tc>
        <w:tc>
          <w:tcPr>
            <w:tcW w:w="3341" w:type="dxa"/>
          </w:tcPr>
          <w:p w14:paraId="736847AE" w14:textId="7777777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0292D5BA"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07A31A8"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7ACFEC12"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5A059EA"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49D5BAEF" w14:textId="4EEC0B4C" w:rsidR="00553A67" w:rsidRDefault="00553A67" w:rsidP="00553A67">
            <w:pPr>
              <w:keepNext/>
              <w:pBdr>
                <w:top w:val="nil"/>
                <w:left w:val="nil"/>
                <w:bottom w:val="nil"/>
                <w:right w:val="nil"/>
                <w:between w:val="nil"/>
              </w:pBdr>
              <w:rPr>
                <w:color w:val="000000"/>
                <w:sz w:val="24"/>
                <w:szCs w:val="24"/>
              </w:rPr>
            </w:pPr>
          </w:p>
        </w:tc>
      </w:tr>
    </w:tbl>
    <w:p w14:paraId="4520D4F7" w14:textId="01F995A3" w:rsidR="003C762F" w:rsidRDefault="000F6103" w:rsidP="00147E50">
      <w:pPr>
        <w:pStyle w:val="3"/>
        <w:jc w:val="center"/>
      </w:pPr>
      <w:bookmarkStart w:id="16" w:name="_Toc95207197"/>
      <w:r>
        <w:lastRenderedPageBreak/>
        <w:t xml:space="preserve">6.2. </w:t>
      </w:r>
      <w:bookmarkStart w:id="17" w:name="_Hlk95213680"/>
      <w:r>
        <w:t>Перечень вопросов, заданий, тем для подготовки к текущему контролю</w:t>
      </w:r>
      <w:bookmarkEnd w:id="16"/>
      <w:bookmarkEnd w:id="17"/>
    </w:p>
    <w:p w14:paraId="63DA826E" w14:textId="77777777" w:rsidR="00DF6F37" w:rsidRPr="00DF6F37" w:rsidRDefault="00DF6F37" w:rsidP="00DF6F37"/>
    <w:p w14:paraId="1796EE29" w14:textId="5706C6A5"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w:t>
      </w:r>
      <w:r w:rsidR="006D50D1">
        <w:rPr>
          <w:color w:val="000000"/>
          <w:sz w:val="28"/>
          <w:szCs w:val="28"/>
        </w:rPr>
        <w:t>обучающихся</w:t>
      </w:r>
      <w:r>
        <w:rPr>
          <w:color w:val="000000"/>
          <w:sz w:val="28"/>
          <w:szCs w:val="28"/>
        </w:rPr>
        <w:t xml:space="preserve">,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38DE31E3" w14:textId="0ADE4991" w:rsidR="00516149" w:rsidRDefault="00516149" w:rsidP="00DE05F0">
      <w:pPr>
        <w:pStyle w:val="af"/>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76412693" w14:textId="2DB9B7D3" w:rsidR="00516149" w:rsidRPr="00516149" w:rsidRDefault="00516149" w:rsidP="00DE05F0">
      <w:pPr>
        <w:pStyle w:val="af"/>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6ED4D6CB" w14:textId="1ECC886A" w:rsidR="00516149" w:rsidRPr="00516149" w:rsidRDefault="00516149" w:rsidP="00DE05F0">
      <w:pPr>
        <w:pStyle w:val="af"/>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3F7F023" w14:textId="3DFD4762" w:rsidR="003C762F" w:rsidRDefault="00883E18" w:rsidP="00DE05F0">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 работа</w:t>
      </w:r>
      <w:r w:rsidR="000F6103">
        <w:rPr>
          <w:color w:val="000000"/>
          <w:sz w:val="28"/>
          <w:szCs w:val="28"/>
        </w:rPr>
        <w:t xml:space="preserve"> – выполняется самостоятельно.</w:t>
      </w:r>
    </w:p>
    <w:p w14:paraId="19C45585" w14:textId="77777777" w:rsidR="003C762F" w:rsidRDefault="000F6103" w:rsidP="00516149">
      <w:pPr>
        <w:pBdr>
          <w:top w:val="nil"/>
          <w:left w:val="nil"/>
          <w:bottom w:val="nil"/>
          <w:right w:val="nil"/>
          <w:between w:val="nil"/>
        </w:pBdr>
        <w:spacing w:line="360" w:lineRule="auto"/>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C118AE3" w14:textId="502446D0"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883E18">
        <w:rPr>
          <w:b/>
          <w:color w:val="000000"/>
          <w:sz w:val="28"/>
          <w:szCs w:val="28"/>
        </w:rPr>
        <w:t>контрольной</w:t>
      </w:r>
      <w:r w:rsidR="0003278A">
        <w:rPr>
          <w:b/>
          <w:color w:val="000000"/>
          <w:sz w:val="28"/>
          <w:szCs w:val="28"/>
        </w:rPr>
        <w:t xml:space="preserve"> </w:t>
      </w:r>
      <w:r w:rsidR="00883E18">
        <w:rPr>
          <w:b/>
          <w:color w:val="000000"/>
          <w:sz w:val="28"/>
          <w:szCs w:val="28"/>
        </w:rPr>
        <w:t>работы</w:t>
      </w:r>
      <w:r>
        <w:rPr>
          <w:b/>
          <w:color w:val="000000"/>
          <w:sz w:val="28"/>
          <w:szCs w:val="28"/>
        </w:rPr>
        <w:t>:</w:t>
      </w:r>
    </w:p>
    <w:p w14:paraId="6809E973" w14:textId="0EAA4C32" w:rsidR="003C762F" w:rsidRDefault="000F6103">
      <w:pPr>
        <w:pBdr>
          <w:top w:val="nil"/>
          <w:left w:val="nil"/>
          <w:bottom w:val="nil"/>
          <w:right w:val="nil"/>
          <w:between w:val="nil"/>
        </w:pBdr>
        <w:spacing w:line="360" w:lineRule="auto"/>
        <w:rPr>
          <w:color w:val="000000"/>
          <w:sz w:val="28"/>
          <w:szCs w:val="28"/>
        </w:rPr>
      </w:pPr>
      <w:r w:rsidRPr="00EF7F38">
        <w:rPr>
          <w:color w:val="000000"/>
          <w:sz w:val="28"/>
          <w:szCs w:val="28"/>
        </w:rPr>
        <w:lastRenderedPageBreak/>
        <w:t>Тема «</w:t>
      </w:r>
      <w:r w:rsidR="00E30F27" w:rsidRPr="00EF7F38">
        <w:rPr>
          <w:color w:val="000000"/>
          <w:sz w:val="28"/>
          <w:szCs w:val="28"/>
        </w:rPr>
        <w:t>Работа с метриками продукта</w:t>
      </w:r>
      <w:r w:rsidRPr="00EF7F38">
        <w:rPr>
          <w:color w:val="000000"/>
          <w:sz w:val="28"/>
          <w:szCs w:val="28"/>
        </w:rPr>
        <w:t>».</w:t>
      </w:r>
    </w:p>
    <w:p w14:paraId="5F4DC973" w14:textId="08D30EA6" w:rsidR="003C762F" w:rsidRDefault="000F6103">
      <w:pPr>
        <w:pBdr>
          <w:top w:val="nil"/>
          <w:left w:val="nil"/>
          <w:bottom w:val="nil"/>
          <w:right w:val="nil"/>
          <w:between w:val="nil"/>
        </w:pBdr>
        <w:shd w:val="clear" w:color="auto" w:fill="FFFFFF"/>
        <w:spacing w:line="360" w:lineRule="auto"/>
        <w:rPr>
          <w:color w:val="000000"/>
          <w:sz w:val="28"/>
          <w:szCs w:val="28"/>
        </w:rPr>
      </w:pPr>
      <w:r>
        <w:rPr>
          <w:color w:val="000000"/>
          <w:sz w:val="28"/>
          <w:szCs w:val="28"/>
        </w:rPr>
        <w:t xml:space="preserve">Работа проверяется на вебинаре. </w:t>
      </w:r>
      <w:r w:rsidR="00B612B8">
        <w:rPr>
          <w:color w:val="000000"/>
          <w:sz w:val="28"/>
          <w:szCs w:val="28"/>
        </w:rPr>
        <w:t>Обучающийся</w:t>
      </w:r>
      <w:r>
        <w:rPr>
          <w:color w:val="000000"/>
          <w:sz w:val="28"/>
          <w:szCs w:val="28"/>
        </w:rPr>
        <w:t xml:space="preserve"> работу загружает в личный кабинет. </w:t>
      </w:r>
    </w:p>
    <w:p w14:paraId="46363777" w14:textId="77777777" w:rsidR="003C762F" w:rsidRDefault="000F6103">
      <w:p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Цель задания:</w:t>
      </w:r>
    </w:p>
    <w:p w14:paraId="28FA9F48" w14:textId="46CD3754" w:rsidR="003C762F" w:rsidRDefault="00E30F27" w:rsidP="00DE05F0">
      <w:pPr>
        <w:numPr>
          <w:ilvl w:val="0"/>
          <w:numId w:val="3"/>
        </w:numPr>
        <w:pBdr>
          <w:top w:val="nil"/>
          <w:left w:val="nil"/>
          <w:bottom w:val="nil"/>
          <w:right w:val="nil"/>
          <w:between w:val="nil"/>
        </w:pBdr>
        <w:shd w:val="clear" w:color="auto" w:fill="FFFFFF"/>
        <w:spacing w:before="220" w:line="360" w:lineRule="auto"/>
        <w:rPr>
          <w:color w:val="000000"/>
          <w:sz w:val="28"/>
          <w:szCs w:val="28"/>
        </w:rPr>
      </w:pPr>
      <w:r>
        <w:rPr>
          <w:color w:val="000000"/>
          <w:sz w:val="28"/>
          <w:szCs w:val="28"/>
        </w:rPr>
        <w:t>Определить основные метрики продукта</w:t>
      </w:r>
      <w:r w:rsidR="000F6103">
        <w:rPr>
          <w:color w:val="000000"/>
          <w:sz w:val="28"/>
          <w:szCs w:val="28"/>
        </w:rPr>
        <w:t>.</w:t>
      </w:r>
    </w:p>
    <w:p w14:paraId="31BD58D6" w14:textId="68E07DA7" w:rsidR="003C762F" w:rsidRDefault="00E30F27" w:rsidP="00DE05F0">
      <w:pPr>
        <w:numPr>
          <w:ilvl w:val="0"/>
          <w:numId w:val="3"/>
        </w:num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Подготовить базовую отчетность по метрикам</w:t>
      </w:r>
      <w:r w:rsidR="000F6103">
        <w:rPr>
          <w:color w:val="000000"/>
          <w:sz w:val="28"/>
          <w:szCs w:val="28"/>
        </w:rPr>
        <w:t>.  </w:t>
      </w:r>
    </w:p>
    <w:p w14:paraId="4805CEC0" w14:textId="77777777" w:rsidR="003C762F" w:rsidRDefault="000F6103">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Что нужно сделать:</w:t>
      </w:r>
    </w:p>
    <w:p w14:paraId="21D980C1" w14:textId="0DE5C2ED" w:rsidR="003C762F" w:rsidRPr="00A76573" w:rsidRDefault="00E30F27" w:rsidP="00DE05F0">
      <w:pPr>
        <w:pStyle w:val="af"/>
        <w:numPr>
          <w:ilvl w:val="0"/>
          <w:numId w:val="13"/>
        </w:numPr>
        <w:pBdr>
          <w:top w:val="nil"/>
          <w:left w:val="nil"/>
          <w:bottom w:val="nil"/>
          <w:right w:val="nil"/>
          <w:between w:val="nil"/>
        </w:pBdr>
        <w:shd w:val="clear" w:color="auto" w:fill="FFFFFF"/>
        <w:snapToGrid w:val="0"/>
        <w:spacing w:before="220" w:line="360" w:lineRule="auto"/>
        <w:ind w:left="709"/>
        <w:rPr>
          <w:color w:val="000000"/>
          <w:sz w:val="28"/>
          <w:szCs w:val="28"/>
        </w:rPr>
      </w:pPr>
      <w:r>
        <w:rPr>
          <w:color w:val="000000"/>
          <w:sz w:val="28"/>
          <w:szCs w:val="28"/>
        </w:rPr>
        <w:t xml:space="preserve">Определить </w:t>
      </w:r>
      <w:r w:rsidRPr="00E30F27">
        <w:rPr>
          <w:color w:val="000000"/>
          <w:sz w:val="28"/>
          <w:szCs w:val="28"/>
          <w:lang w:val="ru"/>
        </w:rPr>
        <w:t>тип продукта и модель монетизации</w:t>
      </w:r>
      <w:r>
        <w:rPr>
          <w:color w:val="000000"/>
          <w:sz w:val="28"/>
          <w:szCs w:val="28"/>
          <w:lang w:val="ru"/>
        </w:rPr>
        <w:t>.</w:t>
      </w:r>
    </w:p>
    <w:p w14:paraId="302D4042" w14:textId="5B1D3C89" w:rsidR="003C762F" w:rsidRPr="00E30F27" w:rsidRDefault="00E30F27" w:rsidP="00DE05F0">
      <w:pPr>
        <w:pStyle w:val="af"/>
        <w:numPr>
          <w:ilvl w:val="0"/>
          <w:numId w:val="13"/>
        </w:numPr>
        <w:pBdr>
          <w:top w:val="nil"/>
          <w:left w:val="nil"/>
          <w:bottom w:val="nil"/>
          <w:right w:val="nil"/>
          <w:between w:val="nil"/>
        </w:pBdr>
        <w:shd w:val="clear" w:color="auto" w:fill="FFFFFF"/>
        <w:snapToGrid w:val="0"/>
        <w:spacing w:before="220" w:line="360" w:lineRule="auto"/>
        <w:ind w:left="709"/>
        <w:rPr>
          <w:color w:val="000000"/>
          <w:sz w:val="28"/>
          <w:szCs w:val="28"/>
        </w:rPr>
      </w:pPr>
      <w:r>
        <w:rPr>
          <w:color w:val="000000"/>
          <w:sz w:val="28"/>
          <w:szCs w:val="28"/>
        </w:rPr>
        <w:t xml:space="preserve">Найти </w:t>
      </w:r>
      <w:r w:rsidRPr="00E30F27">
        <w:rPr>
          <w:color w:val="000000"/>
          <w:sz w:val="28"/>
          <w:szCs w:val="28"/>
          <w:lang w:val="ru"/>
        </w:rPr>
        <w:t>для своего продукта основные метрики:</w:t>
      </w:r>
    </w:p>
    <w:p w14:paraId="0BA841FE" w14:textId="7EAD0A2F" w:rsidR="00E30F27" w:rsidRPr="00E30F27" w:rsidRDefault="00E30F27" w:rsidP="00E30F27">
      <w:pPr>
        <w:pStyle w:val="af"/>
        <w:numPr>
          <w:ilvl w:val="1"/>
          <w:numId w:val="25"/>
        </w:numPr>
        <w:pBdr>
          <w:top w:val="nil"/>
          <w:left w:val="nil"/>
          <w:bottom w:val="nil"/>
          <w:right w:val="nil"/>
          <w:between w:val="nil"/>
        </w:pBdr>
        <w:shd w:val="clear" w:color="auto" w:fill="FFFFFF"/>
        <w:snapToGrid w:val="0"/>
        <w:spacing w:before="220" w:line="360" w:lineRule="auto"/>
        <w:ind w:left="993"/>
        <w:rPr>
          <w:color w:val="000000"/>
          <w:sz w:val="28"/>
          <w:szCs w:val="28"/>
        </w:rPr>
      </w:pPr>
      <w:r>
        <w:rPr>
          <w:color w:val="000000"/>
          <w:sz w:val="28"/>
          <w:szCs w:val="28"/>
          <w:lang w:val="ru"/>
        </w:rPr>
        <w:t>маркетинговые</w:t>
      </w:r>
    </w:p>
    <w:p w14:paraId="4F6CB54B" w14:textId="7687E9A3" w:rsidR="00E30F27" w:rsidRPr="00E30F27" w:rsidRDefault="00E30F27" w:rsidP="00E30F27">
      <w:pPr>
        <w:pStyle w:val="af"/>
        <w:numPr>
          <w:ilvl w:val="1"/>
          <w:numId w:val="25"/>
        </w:numPr>
        <w:pBdr>
          <w:top w:val="nil"/>
          <w:left w:val="nil"/>
          <w:bottom w:val="nil"/>
          <w:right w:val="nil"/>
          <w:between w:val="nil"/>
        </w:pBdr>
        <w:shd w:val="clear" w:color="auto" w:fill="FFFFFF"/>
        <w:snapToGrid w:val="0"/>
        <w:spacing w:before="220" w:line="360" w:lineRule="auto"/>
        <w:ind w:left="993"/>
        <w:rPr>
          <w:color w:val="000000"/>
          <w:sz w:val="28"/>
          <w:szCs w:val="28"/>
        </w:rPr>
      </w:pPr>
      <w:r>
        <w:rPr>
          <w:color w:val="000000"/>
          <w:sz w:val="28"/>
          <w:szCs w:val="28"/>
          <w:lang w:val="ru"/>
        </w:rPr>
        <w:t>продуктовые</w:t>
      </w:r>
    </w:p>
    <w:p w14:paraId="571AF6D8" w14:textId="12F4EC4E" w:rsidR="00E30F27" w:rsidRPr="00A76573" w:rsidRDefault="00E30F27" w:rsidP="00E30F27">
      <w:pPr>
        <w:pStyle w:val="af"/>
        <w:numPr>
          <w:ilvl w:val="1"/>
          <w:numId w:val="25"/>
        </w:numPr>
        <w:pBdr>
          <w:top w:val="nil"/>
          <w:left w:val="nil"/>
          <w:bottom w:val="nil"/>
          <w:right w:val="nil"/>
          <w:between w:val="nil"/>
        </w:pBdr>
        <w:shd w:val="clear" w:color="auto" w:fill="FFFFFF"/>
        <w:snapToGrid w:val="0"/>
        <w:spacing w:before="220" w:line="360" w:lineRule="auto"/>
        <w:ind w:left="993"/>
        <w:rPr>
          <w:color w:val="000000"/>
          <w:sz w:val="28"/>
          <w:szCs w:val="28"/>
        </w:rPr>
      </w:pPr>
      <w:r>
        <w:rPr>
          <w:color w:val="000000"/>
          <w:sz w:val="28"/>
          <w:szCs w:val="28"/>
          <w:lang w:val="ru"/>
        </w:rPr>
        <w:t>бизнес-метрики</w:t>
      </w:r>
    </w:p>
    <w:p w14:paraId="2DE07E28" w14:textId="4F36106D" w:rsidR="0082514A" w:rsidRPr="00A76573" w:rsidRDefault="00E30F27" w:rsidP="00DE05F0">
      <w:pPr>
        <w:pStyle w:val="af"/>
        <w:numPr>
          <w:ilvl w:val="0"/>
          <w:numId w:val="13"/>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rPr>
        <w:t xml:space="preserve">Построить </w:t>
      </w:r>
      <w:r w:rsidRPr="00E30F27">
        <w:rPr>
          <w:color w:val="000000"/>
          <w:sz w:val="28"/>
          <w:szCs w:val="28"/>
          <w:lang w:val="ru"/>
        </w:rPr>
        <w:t>и визуализировать основные воронки для продукта</w:t>
      </w:r>
      <w:r w:rsidR="0082514A" w:rsidRPr="00A76573">
        <w:rPr>
          <w:color w:val="000000"/>
          <w:sz w:val="28"/>
          <w:szCs w:val="28"/>
        </w:rPr>
        <w:t>.</w:t>
      </w:r>
    </w:p>
    <w:p w14:paraId="46D1B797" w14:textId="5D8B820C" w:rsidR="00A76573" w:rsidRPr="00E30F27" w:rsidRDefault="00E30F27" w:rsidP="00DE05F0">
      <w:pPr>
        <w:pStyle w:val="af"/>
        <w:numPr>
          <w:ilvl w:val="0"/>
          <w:numId w:val="13"/>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rPr>
        <w:t xml:space="preserve">Выбрать </w:t>
      </w:r>
      <w:r w:rsidRPr="00E30F27">
        <w:rPr>
          <w:color w:val="000000"/>
          <w:sz w:val="28"/>
          <w:szCs w:val="28"/>
          <w:lang w:val="ru"/>
        </w:rPr>
        <w:t>каналы трафика</w:t>
      </w:r>
      <w:r>
        <w:rPr>
          <w:color w:val="000000"/>
          <w:sz w:val="28"/>
          <w:szCs w:val="28"/>
          <w:lang w:val="ru"/>
        </w:rPr>
        <w:t>.</w:t>
      </w:r>
    </w:p>
    <w:p w14:paraId="4C08F015" w14:textId="4FD68912" w:rsidR="00E30F27" w:rsidRPr="00E30F27" w:rsidRDefault="00E30F27" w:rsidP="00DE05F0">
      <w:pPr>
        <w:pStyle w:val="af"/>
        <w:numPr>
          <w:ilvl w:val="0"/>
          <w:numId w:val="13"/>
        </w:numPr>
        <w:pBdr>
          <w:top w:val="nil"/>
          <w:left w:val="nil"/>
          <w:bottom w:val="nil"/>
          <w:right w:val="nil"/>
          <w:between w:val="nil"/>
        </w:pBdr>
        <w:shd w:val="clear" w:color="auto" w:fill="FFFFFF"/>
        <w:snapToGrid w:val="0"/>
        <w:spacing w:after="220" w:line="360" w:lineRule="auto"/>
        <w:ind w:left="709"/>
        <w:rPr>
          <w:color w:val="000000"/>
          <w:sz w:val="28"/>
          <w:szCs w:val="28"/>
        </w:rPr>
      </w:pPr>
      <w:r w:rsidRPr="00E30F27">
        <w:rPr>
          <w:color w:val="000000"/>
          <w:sz w:val="28"/>
          <w:szCs w:val="28"/>
          <w:lang w:val="ru"/>
        </w:rPr>
        <w:t>Определить и зафиксировать KPI для своего продукта</w:t>
      </w:r>
      <w:r>
        <w:rPr>
          <w:color w:val="000000"/>
          <w:sz w:val="28"/>
          <w:szCs w:val="28"/>
          <w:lang w:val="ru"/>
        </w:rPr>
        <w:t>.</w:t>
      </w:r>
    </w:p>
    <w:p w14:paraId="745560CF" w14:textId="1482303D" w:rsidR="00E30F27" w:rsidRPr="00A76573" w:rsidRDefault="00E30F27" w:rsidP="00DE05F0">
      <w:pPr>
        <w:pStyle w:val="af"/>
        <w:numPr>
          <w:ilvl w:val="0"/>
          <w:numId w:val="13"/>
        </w:numPr>
        <w:pBdr>
          <w:top w:val="nil"/>
          <w:left w:val="nil"/>
          <w:bottom w:val="nil"/>
          <w:right w:val="nil"/>
          <w:between w:val="nil"/>
        </w:pBdr>
        <w:shd w:val="clear" w:color="auto" w:fill="FFFFFF"/>
        <w:snapToGrid w:val="0"/>
        <w:spacing w:after="220" w:line="360" w:lineRule="auto"/>
        <w:ind w:left="709"/>
        <w:rPr>
          <w:color w:val="000000"/>
          <w:sz w:val="28"/>
          <w:szCs w:val="28"/>
        </w:rPr>
      </w:pPr>
      <w:r w:rsidRPr="00E30F27">
        <w:rPr>
          <w:color w:val="000000"/>
          <w:sz w:val="28"/>
          <w:szCs w:val="28"/>
          <w:lang w:val="ru"/>
        </w:rPr>
        <w:t xml:space="preserve">Построить </w:t>
      </w:r>
      <w:proofErr w:type="spellStart"/>
      <w:r w:rsidRPr="00E30F27">
        <w:rPr>
          <w:color w:val="000000"/>
          <w:sz w:val="28"/>
          <w:szCs w:val="28"/>
          <w:lang w:val="ru"/>
        </w:rPr>
        <w:t>дашборды</w:t>
      </w:r>
      <w:proofErr w:type="spellEnd"/>
      <w:r w:rsidRPr="00E30F27">
        <w:rPr>
          <w:color w:val="000000"/>
          <w:sz w:val="28"/>
          <w:szCs w:val="28"/>
          <w:lang w:val="ru"/>
        </w:rPr>
        <w:t xml:space="preserve"> по основным KPI на сгенерированных данных</w:t>
      </w:r>
      <w:r>
        <w:rPr>
          <w:color w:val="000000"/>
          <w:sz w:val="28"/>
          <w:szCs w:val="28"/>
          <w:lang w:val="ru"/>
        </w:rPr>
        <w:t>.</w:t>
      </w:r>
    </w:p>
    <w:p w14:paraId="432A69F5" w14:textId="77777777" w:rsidR="003C762F" w:rsidRDefault="000F6103">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Правила приема работы:</w:t>
      </w:r>
    </w:p>
    <w:p w14:paraId="4D2FA6DB" w14:textId="2DBA4C9B"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Выполнить </w:t>
      </w:r>
      <w:r w:rsidR="00883E18">
        <w:rPr>
          <w:color w:val="000000"/>
          <w:sz w:val="28"/>
          <w:szCs w:val="28"/>
        </w:rPr>
        <w:t>контрольную работу</w:t>
      </w:r>
      <w:r>
        <w:rPr>
          <w:color w:val="000000"/>
          <w:sz w:val="28"/>
          <w:szCs w:val="28"/>
        </w:rPr>
        <w:t xml:space="preserve"> в текстовом документе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установив настройки доступа «По ссылке» и права — «Просмотр». Прикрепить ссылку комментарием к заданию.</w:t>
      </w:r>
    </w:p>
    <w:p w14:paraId="38210B02" w14:textId="363A6A01"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Название должно содержать фамилию, имя и название занятия </w:t>
      </w:r>
      <w:r w:rsidRPr="00EF7F38">
        <w:rPr>
          <w:color w:val="000000"/>
          <w:sz w:val="28"/>
          <w:szCs w:val="28"/>
        </w:rPr>
        <w:t>«</w:t>
      </w:r>
      <w:r w:rsidR="00E30F27" w:rsidRPr="00EF7F38">
        <w:rPr>
          <w:color w:val="000000"/>
          <w:sz w:val="28"/>
          <w:szCs w:val="28"/>
        </w:rPr>
        <w:t>Работа с метриками продукта</w:t>
      </w:r>
      <w:r w:rsidRPr="00EF7F38">
        <w:rPr>
          <w:color w:val="000000"/>
          <w:sz w:val="28"/>
          <w:szCs w:val="28"/>
        </w:rPr>
        <w:t>»</w:t>
      </w:r>
      <w:r w:rsidR="00EF7F38">
        <w:rPr>
          <w:color w:val="000000"/>
          <w:sz w:val="28"/>
          <w:szCs w:val="28"/>
        </w:rPr>
        <w:t>.</w:t>
      </w:r>
    </w:p>
    <w:p w14:paraId="077F8BB0" w14:textId="77777777" w:rsidR="00DF6F37" w:rsidRDefault="00DF6F37">
      <w:pPr>
        <w:pBdr>
          <w:top w:val="nil"/>
          <w:left w:val="nil"/>
          <w:bottom w:val="nil"/>
          <w:right w:val="nil"/>
          <w:between w:val="nil"/>
        </w:pBdr>
        <w:shd w:val="clear" w:color="auto" w:fill="FFFFFF"/>
        <w:spacing w:line="360" w:lineRule="auto"/>
        <w:jc w:val="both"/>
        <w:rPr>
          <w:color w:val="000000"/>
          <w:sz w:val="28"/>
          <w:szCs w:val="28"/>
        </w:rPr>
      </w:pPr>
    </w:p>
    <w:p w14:paraId="66B01155" w14:textId="50CA99EA"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Критерии оценки:</w:t>
      </w:r>
    </w:p>
    <w:p w14:paraId="0EF35F35" w14:textId="465C0EB5" w:rsidR="003C762F" w:rsidRDefault="00A76573" w:rsidP="004E5428">
      <w:pPr>
        <w:pBdr>
          <w:top w:val="nil"/>
          <w:left w:val="nil"/>
          <w:bottom w:val="nil"/>
          <w:right w:val="nil"/>
          <w:between w:val="nil"/>
        </w:pBdr>
        <w:shd w:val="clear" w:color="auto" w:fill="FFFFFF"/>
        <w:spacing w:line="360" w:lineRule="auto"/>
        <w:rPr>
          <w:color w:val="000000"/>
          <w:sz w:val="28"/>
          <w:szCs w:val="28"/>
        </w:rPr>
      </w:pPr>
      <w:r>
        <w:rPr>
          <w:color w:val="000000"/>
          <w:sz w:val="28"/>
          <w:szCs w:val="28"/>
        </w:rPr>
        <w:t xml:space="preserve">- </w:t>
      </w:r>
      <w:r w:rsidR="00E30F27">
        <w:rPr>
          <w:color w:val="000000"/>
          <w:sz w:val="28"/>
          <w:szCs w:val="28"/>
        </w:rPr>
        <w:t xml:space="preserve">указаны </w:t>
      </w:r>
      <w:r w:rsidR="00E30F27" w:rsidRPr="00E30F27">
        <w:rPr>
          <w:color w:val="000000"/>
          <w:sz w:val="28"/>
          <w:szCs w:val="28"/>
          <w:lang w:val="ru"/>
        </w:rPr>
        <w:t>потенциальные слабые места в воронках и варианты их устранения</w:t>
      </w:r>
    </w:p>
    <w:p w14:paraId="616845E7" w14:textId="3F7F4515" w:rsidR="00A76573" w:rsidRDefault="00A7657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 </w:t>
      </w:r>
      <w:r w:rsidR="00E30F27">
        <w:rPr>
          <w:color w:val="000000"/>
          <w:sz w:val="28"/>
          <w:szCs w:val="28"/>
        </w:rPr>
        <w:t>обоснован выбор каналов трафика</w:t>
      </w:r>
    </w:p>
    <w:p w14:paraId="4E20BF64" w14:textId="33915EF2" w:rsidR="00447199" w:rsidRPr="00A76573" w:rsidRDefault="00447199">
      <w:pPr>
        <w:pBdr>
          <w:top w:val="nil"/>
          <w:left w:val="nil"/>
          <w:bottom w:val="nil"/>
          <w:right w:val="nil"/>
          <w:between w:val="nil"/>
        </w:pBdr>
        <w:shd w:val="clear" w:color="auto" w:fill="FFFFFF"/>
        <w:spacing w:line="360" w:lineRule="auto"/>
        <w:jc w:val="both"/>
        <w:rPr>
          <w:sz w:val="28"/>
          <w:szCs w:val="28"/>
        </w:rPr>
      </w:pPr>
      <w:r>
        <w:rPr>
          <w:color w:val="000000"/>
          <w:sz w:val="28"/>
          <w:szCs w:val="28"/>
        </w:rPr>
        <w:t xml:space="preserve">- </w:t>
      </w:r>
      <w:r w:rsidR="00E30F27">
        <w:rPr>
          <w:color w:val="000000"/>
          <w:sz w:val="28"/>
          <w:szCs w:val="28"/>
        </w:rPr>
        <w:t xml:space="preserve">сделаны </w:t>
      </w:r>
      <w:r w:rsidR="00E30F27" w:rsidRPr="00E30F27">
        <w:rPr>
          <w:color w:val="000000"/>
          <w:sz w:val="28"/>
          <w:szCs w:val="28"/>
          <w:lang w:val="ru"/>
        </w:rPr>
        <w:t>выводы на основании собранных данных</w:t>
      </w:r>
    </w:p>
    <w:p w14:paraId="589410AB" w14:textId="466A0039" w:rsidR="003C762F" w:rsidRPr="00147E50" w:rsidRDefault="000F6103" w:rsidP="00DF6F37">
      <w:pPr>
        <w:pStyle w:val="2"/>
        <w:ind w:firstLine="426"/>
        <w:rPr>
          <w:sz w:val="28"/>
          <w:szCs w:val="28"/>
        </w:rPr>
      </w:pPr>
      <w:bookmarkStart w:id="18" w:name="_Toc95207198"/>
      <w:r w:rsidRPr="00147E50">
        <w:rPr>
          <w:sz w:val="28"/>
          <w:szCs w:val="28"/>
        </w:rPr>
        <w:lastRenderedPageBreak/>
        <w:t>7. Фонд оценочных средств для проведения промежуточной аттестации обучающихся по дисциплине</w:t>
      </w:r>
      <w:bookmarkEnd w:id="18"/>
    </w:p>
    <w:p w14:paraId="7B46279F" w14:textId="260590EA" w:rsidR="003C762F" w:rsidRPr="00DF6F37" w:rsidRDefault="000F6103" w:rsidP="00DF6F37">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c"/>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126"/>
        <w:gridCol w:w="4253"/>
      </w:tblGrid>
      <w:tr w:rsidR="003C762F" w14:paraId="6DB9075F" w14:textId="77777777" w:rsidTr="00D41627">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253"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1E5864" w14:paraId="734010B9" w14:textId="77777777" w:rsidTr="00D41627">
        <w:tc>
          <w:tcPr>
            <w:tcW w:w="1986" w:type="dxa"/>
            <w:tcBorders>
              <w:top w:val="single" w:sz="4" w:space="0" w:color="000000"/>
              <w:left w:val="single" w:sz="4" w:space="0" w:color="000000"/>
              <w:bottom w:val="single" w:sz="4" w:space="0" w:color="000000"/>
              <w:right w:val="single" w:sz="4" w:space="0" w:color="000000"/>
            </w:tcBorders>
          </w:tcPr>
          <w:p w14:paraId="1016DA0E" w14:textId="77777777" w:rsidR="00256A90" w:rsidRDefault="001E5864" w:rsidP="00256A90">
            <w:pPr>
              <w:pBdr>
                <w:top w:val="nil"/>
                <w:left w:val="nil"/>
                <w:bottom w:val="nil"/>
                <w:right w:val="nil"/>
                <w:between w:val="nil"/>
              </w:pBdr>
              <w:tabs>
                <w:tab w:val="left" w:pos="177"/>
              </w:tabs>
              <w:spacing w:line="256" w:lineRule="auto"/>
              <w:jc w:val="both"/>
              <w:rPr>
                <w:color w:val="000000"/>
                <w:sz w:val="24"/>
                <w:szCs w:val="24"/>
                <w:highlight w:val="white"/>
              </w:rPr>
            </w:pPr>
            <w:r>
              <w:rPr>
                <w:color w:val="000000"/>
                <w:sz w:val="24"/>
                <w:szCs w:val="24"/>
              </w:rPr>
              <w:t xml:space="preserve">ПК-1 </w:t>
            </w:r>
            <w:r w:rsidR="00256A90">
              <w:rPr>
                <w:color w:val="000000"/>
                <w:sz w:val="24"/>
                <w:szCs w:val="24"/>
                <w:highlight w:val="white"/>
              </w:rPr>
              <w:t>Способность использовать методы стратегического анализа, маркетинговых исследований, сквозной аналитики, маркетингового управления и контроля в цифровой среде маркетинга.</w:t>
            </w:r>
          </w:p>
          <w:p w14:paraId="77BFD0BA" w14:textId="4EFB0C62" w:rsidR="001E5864" w:rsidRDefault="001E5864" w:rsidP="001E5864">
            <w:pPr>
              <w:widowControl w:val="0"/>
              <w:pBdr>
                <w:top w:val="nil"/>
                <w:left w:val="nil"/>
                <w:bottom w:val="nil"/>
                <w:right w:val="nil"/>
                <w:between w:val="nil"/>
              </w:pBdr>
              <w:tabs>
                <w:tab w:val="left" w:pos="887"/>
              </w:tabs>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401FF8" w14:textId="77777777" w:rsidR="001E5864" w:rsidRDefault="001E5864" w:rsidP="001E5864">
            <w:pPr>
              <w:widowControl w:val="0"/>
              <w:pBdr>
                <w:top w:val="nil"/>
                <w:left w:val="nil"/>
                <w:bottom w:val="nil"/>
                <w:right w:val="nil"/>
                <w:between w:val="nil"/>
              </w:pBdr>
              <w:tabs>
                <w:tab w:val="left" w:pos="540"/>
              </w:tabs>
              <w:rPr>
                <w:color w:val="000000"/>
                <w:sz w:val="24"/>
                <w:szCs w:val="24"/>
              </w:rPr>
            </w:pPr>
            <w:r w:rsidRPr="00134DE1">
              <w:rPr>
                <w:color w:val="000000"/>
                <w:sz w:val="24"/>
                <w:szCs w:val="24"/>
              </w:rPr>
              <w:t>1.Использует методы стратегического управления маркетингом, анализа, маркетинговых исследований, сквозной аналитики в цифровой среде маркетинга.</w:t>
            </w:r>
          </w:p>
          <w:p w14:paraId="4D171AF3"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0A71BC6A"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4855E3B5"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220D6F3F"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78718B37"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36F6BA30"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28478EE3" w14:textId="32518AFF" w:rsidR="001E5864" w:rsidRDefault="001E5864" w:rsidP="001E5864">
            <w:pPr>
              <w:widowControl w:val="0"/>
              <w:pBdr>
                <w:top w:val="nil"/>
                <w:left w:val="nil"/>
                <w:bottom w:val="nil"/>
                <w:right w:val="nil"/>
                <w:between w:val="nil"/>
              </w:pBdr>
              <w:tabs>
                <w:tab w:val="left" w:pos="540"/>
              </w:tabs>
              <w:rPr>
                <w:color w:val="000000"/>
                <w:sz w:val="24"/>
                <w:szCs w:val="24"/>
              </w:rPr>
            </w:pPr>
            <w:r w:rsidRPr="00134DE1">
              <w:rPr>
                <w:color w:val="000000"/>
                <w:sz w:val="24"/>
                <w:szCs w:val="24"/>
              </w:rPr>
              <w:t>2.Использует возможности по совершенствованию бизнеса с учетом маркетинг-менеджмента, контроля и получения обратной связи для всех элементов комплекса интернет-</w:t>
            </w:r>
            <w:r w:rsidRPr="00134DE1">
              <w:rPr>
                <w:color w:val="000000"/>
                <w:sz w:val="24"/>
                <w:szCs w:val="24"/>
              </w:rPr>
              <w:lastRenderedPageBreak/>
              <w:t xml:space="preserve">маркетинга на основе законодательства РФ и международного права в области маркетинговой деятельности, стандартов и профессиональной этики, регулирующих </w:t>
            </w:r>
            <w:proofErr w:type="spellStart"/>
            <w:r w:rsidRPr="00134DE1">
              <w:rPr>
                <w:color w:val="000000"/>
                <w:sz w:val="24"/>
                <w:szCs w:val="24"/>
              </w:rPr>
              <w:t>маркетингово</w:t>
            </w:r>
            <w:proofErr w:type="spellEnd"/>
            <w:r w:rsidRPr="00134DE1">
              <w:rPr>
                <w:color w:val="000000"/>
                <w:sz w:val="24"/>
                <w:szCs w:val="24"/>
              </w:rPr>
              <w:t>-коммуникационную деятельность на интернет-зависимых рынках.</w:t>
            </w:r>
          </w:p>
        </w:tc>
        <w:tc>
          <w:tcPr>
            <w:tcW w:w="2126" w:type="dxa"/>
            <w:tcBorders>
              <w:top w:val="single" w:sz="4" w:space="0" w:color="000000"/>
              <w:left w:val="single" w:sz="4" w:space="0" w:color="000000"/>
              <w:bottom w:val="single" w:sz="4" w:space="0" w:color="000000"/>
              <w:right w:val="single" w:sz="4" w:space="0" w:color="000000"/>
            </w:tcBorders>
          </w:tcPr>
          <w:p w14:paraId="7D4E1E0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lastRenderedPageBreak/>
              <w:t>Знать</w:t>
            </w:r>
            <w:r w:rsidRPr="00134DE1">
              <w:rPr>
                <w:color w:val="000000"/>
                <w:sz w:val="24"/>
                <w:szCs w:val="24"/>
              </w:rPr>
              <w:t>: способы применения систем аналитики в цифровой среде маркетинга</w:t>
            </w:r>
          </w:p>
          <w:p w14:paraId="38E2874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56D549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E52E08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C7B587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2FD3EB1"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85B035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69CD25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93D248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t>Уметь</w:t>
            </w:r>
            <w:r w:rsidRPr="00134DE1">
              <w:rPr>
                <w:color w:val="000000"/>
                <w:sz w:val="24"/>
                <w:szCs w:val="24"/>
              </w:rPr>
              <w:t>: выбирать систему аналитики для своего продукта</w:t>
            </w:r>
          </w:p>
          <w:p w14:paraId="09AE0963"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4AAC7F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6C761D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t>Знать</w:t>
            </w:r>
            <w:r w:rsidRPr="00134DE1">
              <w:rPr>
                <w:color w:val="000000"/>
                <w:sz w:val="24"/>
                <w:szCs w:val="24"/>
              </w:rPr>
              <w:t>: возможности использования метрик аналитики продукта для совершенствования бизнеса</w:t>
            </w:r>
          </w:p>
          <w:p w14:paraId="3A017E0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64B9A5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D6DF63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E8B95A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0B9B86C" w14:textId="4BF973FF"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t>Уметь</w:t>
            </w:r>
            <w:r w:rsidRPr="00134DE1">
              <w:rPr>
                <w:color w:val="000000"/>
                <w:sz w:val="24"/>
                <w:szCs w:val="24"/>
              </w:rPr>
              <w:t xml:space="preserve">: применять продуктовый подход и </w:t>
            </w:r>
            <w:r w:rsidRPr="00134DE1">
              <w:rPr>
                <w:color w:val="000000"/>
                <w:sz w:val="24"/>
                <w:szCs w:val="24"/>
              </w:rPr>
              <w:lastRenderedPageBreak/>
              <w:t>использовать фреймворки</w:t>
            </w:r>
          </w:p>
        </w:tc>
        <w:tc>
          <w:tcPr>
            <w:tcW w:w="4253" w:type="dxa"/>
            <w:tcBorders>
              <w:top w:val="single" w:sz="4" w:space="0" w:color="000000"/>
              <w:left w:val="single" w:sz="4" w:space="0" w:color="000000"/>
              <w:bottom w:val="single" w:sz="4" w:space="0" w:color="000000"/>
              <w:right w:val="single" w:sz="4" w:space="0" w:color="000000"/>
            </w:tcBorders>
          </w:tcPr>
          <w:p w14:paraId="3BE3E45D" w14:textId="77777777" w:rsidR="001E5864" w:rsidRPr="00134DE1" w:rsidRDefault="001E5864" w:rsidP="001E5864">
            <w:pPr>
              <w:pBdr>
                <w:top w:val="nil"/>
                <w:left w:val="nil"/>
                <w:bottom w:val="nil"/>
                <w:right w:val="nil"/>
                <w:between w:val="nil"/>
              </w:pBdr>
              <w:ind w:left="310"/>
              <w:jc w:val="center"/>
              <w:rPr>
                <w:color w:val="000000"/>
                <w:sz w:val="24"/>
                <w:szCs w:val="24"/>
              </w:rPr>
            </w:pPr>
            <w:r w:rsidRPr="00134DE1">
              <w:rPr>
                <w:color w:val="000000"/>
                <w:sz w:val="24"/>
                <w:szCs w:val="24"/>
              </w:rPr>
              <w:lastRenderedPageBreak/>
              <w:t>Задание</w:t>
            </w:r>
          </w:p>
          <w:p w14:paraId="30BC9EC0" w14:textId="77777777" w:rsidR="001E5864" w:rsidRPr="00134DE1" w:rsidRDefault="001E5864" w:rsidP="001E5864">
            <w:pPr>
              <w:widowControl w:val="0"/>
              <w:pBdr>
                <w:top w:val="nil"/>
                <w:left w:val="nil"/>
                <w:bottom w:val="nil"/>
                <w:right w:val="nil"/>
                <w:between w:val="nil"/>
              </w:pBdr>
              <w:tabs>
                <w:tab w:val="left" w:pos="540"/>
              </w:tabs>
              <w:rPr>
                <w:color w:val="000000"/>
                <w:sz w:val="24"/>
                <w:szCs w:val="24"/>
              </w:rPr>
            </w:pPr>
            <w:r w:rsidRPr="00134DE1">
              <w:rPr>
                <w:color w:val="000000"/>
                <w:sz w:val="24"/>
                <w:szCs w:val="24"/>
              </w:rPr>
              <w:t xml:space="preserve">Выберите преимущества </w:t>
            </w:r>
            <w:proofErr w:type="spellStart"/>
            <w:r w:rsidRPr="00134DE1">
              <w:rPr>
                <w:color w:val="000000"/>
                <w:sz w:val="24"/>
                <w:szCs w:val="24"/>
              </w:rPr>
              <w:t>Яндекс.Метрики</w:t>
            </w:r>
            <w:proofErr w:type="spellEnd"/>
            <w:r w:rsidRPr="00134DE1">
              <w:rPr>
                <w:color w:val="000000"/>
                <w:sz w:val="24"/>
                <w:szCs w:val="24"/>
              </w:rPr>
              <w:t>.</w:t>
            </w:r>
          </w:p>
          <w:p w14:paraId="4F22F2DB" w14:textId="77777777" w:rsidR="001E5864" w:rsidRPr="00134DE1"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rPr>
            </w:pPr>
            <w:r w:rsidRPr="00134DE1">
              <w:rPr>
                <w:color w:val="000000"/>
                <w:sz w:val="24"/>
                <w:szCs w:val="24"/>
              </w:rPr>
              <w:t>Большой выбор дефолтных отчетов</w:t>
            </w:r>
          </w:p>
          <w:p w14:paraId="0ACBA3DD" w14:textId="77777777" w:rsidR="001E5864" w:rsidRPr="00134DE1"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rPr>
            </w:pPr>
            <w:r w:rsidRPr="00134DE1">
              <w:rPr>
                <w:color w:val="000000"/>
                <w:sz w:val="24"/>
                <w:szCs w:val="24"/>
              </w:rPr>
              <w:t>Доступен удобный конструктор отсчетов</w:t>
            </w:r>
          </w:p>
          <w:p w14:paraId="415A02C4" w14:textId="77777777" w:rsidR="001E5864" w:rsidRPr="00134DE1"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lang w:val="en-US"/>
              </w:rPr>
            </w:pPr>
            <w:r w:rsidRPr="00134DE1">
              <w:rPr>
                <w:color w:val="000000"/>
                <w:sz w:val="24"/>
                <w:szCs w:val="24"/>
              </w:rPr>
              <w:t xml:space="preserve">Доступны отчеты </w:t>
            </w:r>
            <w:proofErr w:type="spellStart"/>
            <w:r w:rsidRPr="00134DE1">
              <w:rPr>
                <w:color w:val="000000"/>
                <w:sz w:val="24"/>
                <w:szCs w:val="24"/>
                <w:lang w:val="en-US"/>
              </w:rPr>
              <w:t>realtime</w:t>
            </w:r>
            <w:proofErr w:type="spellEnd"/>
          </w:p>
          <w:p w14:paraId="3528FCDC" w14:textId="77777777" w:rsidR="001E5864"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lang w:val="en-US"/>
              </w:rPr>
            </w:pPr>
            <w:proofErr w:type="spellStart"/>
            <w:r w:rsidRPr="00134DE1">
              <w:rPr>
                <w:color w:val="000000"/>
                <w:sz w:val="24"/>
                <w:szCs w:val="24"/>
                <w:lang w:val="en-US"/>
              </w:rPr>
              <w:t>Функционал</w:t>
            </w:r>
            <w:proofErr w:type="spellEnd"/>
            <w:r w:rsidRPr="00134DE1">
              <w:rPr>
                <w:color w:val="000000"/>
                <w:sz w:val="24"/>
                <w:szCs w:val="24"/>
                <w:lang w:val="en-US"/>
              </w:rPr>
              <w:t xml:space="preserve"> </w:t>
            </w:r>
            <w:proofErr w:type="spellStart"/>
            <w:r w:rsidRPr="00134DE1">
              <w:rPr>
                <w:color w:val="000000"/>
                <w:sz w:val="24"/>
                <w:szCs w:val="24"/>
                <w:lang w:val="en-US"/>
              </w:rPr>
              <w:t>регулярно</w:t>
            </w:r>
            <w:proofErr w:type="spellEnd"/>
            <w:r w:rsidRPr="00134DE1">
              <w:rPr>
                <w:color w:val="000000"/>
                <w:sz w:val="24"/>
                <w:szCs w:val="24"/>
                <w:lang w:val="en-US"/>
              </w:rPr>
              <w:t xml:space="preserve"> </w:t>
            </w:r>
            <w:proofErr w:type="spellStart"/>
            <w:r w:rsidRPr="00134DE1">
              <w:rPr>
                <w:color w:val="000000"/>
                <w:sz w:val="24"/>
                <w:szCs w:val="24"/>
                <w:lang w:val="en-US"/>
              </w:rPr>
              <w:t>обновляется</w:t>
            </w:r>
            <w:proofErr w:type="spellEnd"/>
          </w:p>
          <w:p w14:paraId="00794DBB" w14:textId="77777777" w:rsidR="001E5864" w:rsidRPr="00134DE1"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lang w:val="en-US"/>
              </w:rPr>
            </w:pPr>
            <w:r w:rsidRPr="00134DE1">
              <w:rPr>
                <w:color w:val="000000"/>
                <w:sz w:val="24"/>
                <w:szCs w:val="24"/>
              </w:rPr>
              <w:t>Ограниченно бесплатный доступ</w:t>
            </w:r>
          </w:p>
          <w:p w14:paraId="48A7AF30" w14:textId="77777777" w:rsidR="001E5864" w:rsidRPr="00134DE1" w:rsidRDefault="001E5864" w:rsidP="001E5864">
            <w:pPr>
              <w:pBdr>
                <w:top w:val="nil"/>
                <w:left w:val="nil"/>
                <w:bottom w:val="nil"/>
                <w:right w:val="nil"/>
                <w:between w:val="nil"/>
              </w:pBdr>
              <w:ind w:left="29"/>
              <w:jc w:val="center"/>
              <w:rPr>
                <w:color w:val="000000"/>
                <w:sz w:val="24"/>
                <w:szCs w:val="24"/>
              </w:rPr>
            </w:pPr>
            <w:r w:rsidRPr="00134DE1">
              <w:rPr>
                <w:color w:val="000000"/>
                <w:sz w:val="24"/>
                <w:szCs w:val="24"/>
              </w:rPr>
              <w:t>Задание</w:t>
            </w:r>
          </w:p>
          <w:p w14:paraId="63F89D60" w14:textId="77777777" w:rsidR="001E5864" w:rsidRDefault="001E5864" w:rsidP="001E5864">
            <w:pPr>
              <w:pBdr>
                <w:top w:val="nil"/>
                <w:left w:val="nil"/>
                <w:bottom w:val="nil"/>
                <w:right w:val="nil"/>
                <w:between w:val="nil"/>
              </w:pBdr>
              <w:ind w:left="29"/>
              <w:rPr>
                <w:color w:val="000000"/>
                <w:sz w:val="24"/>
                <w:szCs w:val="24"/>
              </w:rPr>
            </w:pPr>
            <w:r w:rsidRPr="00134DE1">
              <w:rPr>
                <w:color w:val="000000"/>
                <w:sz w:val="24"/>
                <w:szCs w:val="24"/>
              </w:rPr>
              <w:t>Проанализируйте достоинства и недостатки основных систем аналитики, приведите примеры их использования.</w:t>
            </w:r>
          </w:p>
          <w:p w14:paraId="53BA687B" w14:textId="77777777" w:rsidR="001E5864" w:rsidRDefault="001E5864" w:rsidP="001E5864">
            <w:pPr>
              <w:pBdr>
                <w:top w:val="nil"/>
                <w:left w:val="nil"/>
                <w:bottom w:val="nil"/>
                <w:right w:val="nil"/>
                <w:between w:val="nil"/>
              </w:pBdr>
              <w:ind w:left="29"/>
              <w:rPr>
                <w:color w:val="000000"/>
                <w:sz w:val="24"/>
                <w:szCs w:val="24"/>
              </w:rPr>
            </w:pPr>
          </w:p>
          <w:p w14:paraId="31471325" w14:textId="77777777" w:rsidR="001E5864" w:rsidRPr="00134DE1" w:rsidRDefault="001E5864" w:rsidP="001E5864">
            <w:pPr>
              <w:pBdr>
                <w:top w:val="nil"/>
                <w:left w:val="nil"/>
                <w:bottom w:val="nil"/>
                <w:right w:val="nil"/>
                <w:between w:val="nil"/>
              </w:pBdr>
              <w:ind w:left="29"/>
              <w:jc w:val="center"/>
              <w:rPr>
                <w:color w:val="000000"/>
                <w:sz w:val="24"/>
                <w:szCs w:val="24"/>
              </w:rPr>
            </w:pPr>
            <w:r w:rsidRPr="00134DE1">
              <w:rPr>
                <w:color w:val="000000"/>
                <w:sz w:val="24"/>
                <w:szCs w:val="24"/>
              </w:rPr>
              <w:t>Задание</w:t>
            </w:r>
          </w:p>
          <w:p w14:paraId="0EB651D4" w14:textId="77777777" w:rsidR="001E5864" w:rsidRPr="00134DE1" w:rsidRDefault="001E5864" w:rsidP="001E5864">
            <w:pPr>
              <w:pBdr>
                <w:top w:val="nil"/>
                <w:left w:val="nil"/>
                <w:bottom w:val="nil"/>
                <w:right w:val="nil"/>
                <w:between w:val="nil"/>
              </w:pBdr>
              <w:ind w:left="29"/>
              <w:rPr>
                <w:color w:val="000000"/>
                <w:sz w:val="24"/>
                <w:szCs w:val="24"/>
              </w:rPr>
            </w:pPr>
            <w:r w:rsidRPr="00134DE1">
              <w:rPr>
                <w:color w:val="000000"/>
                <w:sz w:val="24"/>
                <w:szCs w:val="24"/>
              </w:rPr>
              <w:t>Какие из перечисленных метрик позволяют оценить продукт комплексно, с учетом его роли в бизнесе?</w:t>
            </w:r>
            <w:r w:rsidRPr="00134DE1">
              <w:rPr>
                <w:b/>
                <w:bCs/>
                <w:color w:val="000000"/>
                <w:sz w:val="24"/>
                <w:szCs w:val="24"/>
              </w:rPr>
              <w:t xml:space="preserve"> </w:t>
            </w:r>
          </w:p>
          <w:p w14:paraId="036DEE43" w14:textId="77777777" w:rsidR="001E5864" w:rsidRPr="00134DE1" w:rsidRDefault="001E5864" w:rsidP="001E5864">
            <w:pPr>
              <w:numPr>
                <w:ilvl w:val="0"/>
                <w:numId w:val="36"/>
              </w:numPr>
              <w:pBdr>
                <w:top w:val="nil"/>
                <w:left w:val="nil"/>
                <w:bottom w:val="nil"/>
                <w:right w:val="nil"/>
                <w:between w:val="nil"/>
              </w:pBdr>
              <w:tabs>
                <w:tab w:val="left" w:pos="312"/>
              </w:tabs>
              <w:rPr>
                <w:color w:val="000000"/>
                <w:sz w:val="24"/>
                <w:szCs w:val="24"/>
              </w:rPr>
            </w:pPr>
            <w:r w:rsidRPr="00134DE1">
              <w:rPr>
                <w:color w:val="000000"/>
                <w:sz w:val="24"/>
                <w:szCs w:val="24"/>
              </w:rPr>
              <w:t>Относительные</w:t>
            </w:r>
          </w:p>
          <w:p w14:paraId="2B5A3551" w14:textId="77777777" w:rsidR="001E5864" w:rsidRPr="00134DE1" w:rsidRDefault="001E5864" w:rsidP="001E5864">
            <w:pPr>
              <w:numPr>
                <w:ilvl w:val="0"/>
                <w:numId w:val="37"/>
              </w:numPr>
              <w:pBdr>
                <w:top w:val="nil"/>
                <w:left w:val="nil"/>
                <w:bottom w:val="nil"/>
                <w:right w:val="nil"/>
                <w:between w:val="nil"/>
              </w:pBdr>
              <w:tabs>
                <w:tab w:val="left" w:pos="312"/>
              </w:tabs>
              <w:rPr>
                <w:color w:val="000000"/>
                <w:sz w:val="24"/>
                <w:szCs w:val="24"/>
              </w:rPr>
            </w:pPr>
            <w:r w:rsidRPr="00134DE1">
              <w:rPr>
                <w:color w:val="000000"/>
                <w:sz w:val="24"/>
                <w:szCs w:val="24"/>
              </w:rPr>
              <w:t>Количественные</w:t>
            </w:r>
          </w:p>
          <w:p w14:paraId="3EBC2803" w14:textId="77777777" w:rsidR="001E5864" w:rsidRPr="00134DE1" w:rsidRDefault="001E5864" w:rsidP="001E5864">
            <w:pPr>
              <w:numPr>
                <w:ilvl w:val="0"/>
                <w:numId w:val="38"/>
              </w:numPr>
              <w:pBdr>
                <w:top w:val="nil"/>
                <w:left w:val="nil"/>
                <w:bottom w:val="nil"/>
                <w:right w:val="nil"/>
                <w:between w:val="nil"/>
              </w:pBdr>
              <w:tabs>
                <w:tab w:val="left" w:pos="312"/>
              </w:tabs>
              <w:rPr>
                <w:color w:val="000000"/>
                <w:sz w:val="24"/>
                <w:szCs w:val="24"/>
              </w:rPr>
            </w:pPr>
            <w:r w:rsidRPr="00134DE1">
              <w:rPr>
                <w:color w:val="000000"/>
                <w:sz w:val="24"/>
                <w:szCs w:val="24"/>
              </w:rPr>
              <w:t>Технические</w:t>
            </w:r>
          </w:p>
          <w:p w14:paraId="5357CEC9" w14:textId="77777777" w:rsidR="001E5864" w:rsidRPr="00134DE1" w:rsidRDefault="001E5864" w:rsidP="001E5864">
            <w:pPr>
              <w:numPr>
                <w:ilvl w:val="0"/>
                <w:numId w:val="39"/>
              </w:numPr>
              <w:pBdr>
                <w:top w:val="nil"/>
                <w:left w:val="nil"/>
                <w:bottom w:val="nil"/>
                <w:right w:val="nil"/>
                <w:between w:val="nil"/>
              </w:pBdr>
              <w:tabs>
                <w:tab w:val="left" w:pos="312"/>
              </w:tabs>
              <w:rPr>
                <w:color w:val="000000"/>
                <w:sz w:val="24"/>
                <w:szCs w:val="24"/>
              </w:rPr>
            </w:pPr>
            <w:r w:rsidRPr="00134DE1">
              <w:rPr>
                <w:color w:val="000000"/>
                <w:sz w:val="24"/>
                <w:szCs w:val="24"/>
              </w:rPr>
              <w:t>Бизнес</w:t>
            </w:r>
          </w:p>
          <w:p w14:paraId="6AA4CABC" w14:textId="77777777" w:rsidR="001E5864" w:rsidRPr="00134DE1" w:rsidRDefault="001E5864" w:rsidP="001E5864">
            <w:pPr>
              <w:numPr>
                <w:ilvl w:val="0"/>
                <w:numId w:val="40"/>
              </w:numPr>
              <w:pBdr>
                <w:top w:val="nil"/>
                <w:left w:val="nil"/>
                <w:bottom w:val="nil"/>
                <w:right w:val="nil"/>
                <w:between w:val="nil"/>
              </w:pBdr>
              <w:tabs>
                <w:tab w:val="left" w:pos="312"/>
              </w:tabs>
              <w:rPr>
                <w:color w:val="000000"/>
                <w:sz w:val="24"/>
                <w:szCs w:val="24"/>
              </w:rPr>
            </w:pPr>
            <w:r w:rsidRPr="00134DE1">
              <w:rPr>
                <w:color w:val="000000"/>
                <w:sz w:val="24"/>
                <w:szCs w:val="24"/>
              </w:rPr>
              <w:t>Продуктовые</w:t>
            </w:r>
          </w:p>
          <w:p w14:paraId="4F0286B5" w14:textId="77777777" w:rsidR="001E5864" w:rsidRPr="00134DE1" w:rsidRDefault="001E5864" w:rsidP="001E5864">
            <w:pPr>
              <w:numPr>
                <w:ilvl w:val="0"/>
                <w:numId w:val="41"/>
              </w:numPr>
              <w:pBdr>
                <w:top w:val="nil"/>
                <w:left w:val="nil"/>
                <w:bottom w:val="nil"/>
                <w:right w:val="nil"/>
                <w:between w:val="nil"/>
              </w:pBdr>
              <w:tabs>
                <w:tab w:val="left" w:pos="312"/>
              </w:tabs>
              <w:rPr>
                <w:color w:val="000000"/>
                <w:sz w:val="24"/>
                <w:szCs w:val="24"/>
              </w:rPr>
            </w:pPr>
            <w:r w:rsidRPr="00134DE1">
              <w:rPr>
                <w:color w:val="000000"/>
                <w:sz w:val="24"/>
                <w:szCs w:val="24"/>
              </w:rPr>
              <w:t>Маркетинговые</w:t>
            </w:r>
          </w:p>
          <w:p w14:paraId="2EF6A3A0" w14:textId="77777777" w:rsidR="001E5864" w:rsidRPr="00134DE1" w:rsidRDefault="001E5864" w:rsidP="001E5864">
            <w:pPr>
              <w:pBdr>
                <w:top w:val="nil"/>
                <w:left w:val="nil"/>
                <w:bottom w:val="nil"/>
                <w:right w:val="nil"/>
                <w:between w:val="nil"/>
              </w:pBdr>
              <w:ind w:left="29"/>
              <w:jc w:val="center"/>
              <w:rPr>
                <w:color w:val="000000"/>
                <w:sz w:val="24"/>
                <w:szCs w:val="24"/>
              </w:rPr>
            </w:pPr>
            <w:r w:rsidRPr="00134DE1">
              <w:rPr>
                <w:color w:val="000000"/>
                <w:sz w:val="24"/>
                <w:szCs w:val="24"/>
              </w:rPr>
              <w:t>Задание</w:t>
            </w:r>
          </w:p>
          <w:p w14:paraId="46EFEABF" w14:textId="77777777" w:rsidR="001E5864" w:rsidRPr="00134DE1" w:rsidRDefault="001E5864" w:rsidP="001E5864">
            <w:pPr>
              <w:pBdr>
                <w:top w:val="nil"/>
                <w:left w:val="nil"/>
                <w:bottom w:val="nil"/>
                <w:right w:val="nil"/>
                <w:between w:val="nil"/>
              </w:pBdr>
              <w:ind w:left="29"/>
              <w:rPr>
                <w:color w:val="000000"/>
                <w:sz w:val="24"/>
                <w:szCs w:val="24"/>
              </w:rPr>
            </w:pPr>
            <w:r w:rsidRPr="00134DE1">
              <w:rPr>
                <w:color w:val="000000"/>
                <w:sz w:val="24"/>
                <w:szCs w:val="24"/>
              </w:rPr>
              <w:t>1. Описать модель продукта в виде схемы и отметить ключевые KPI на ней.</w:t>
            </w:r>
          </w:p>
          <w:p w14:paraId="7D0D6F02" w14:textId="77777777" w:rsidR="001E5864" w:rsidRPr="00134DE1" w:rsidRDefault="001E5864" w:rsidP="001E5864">
            <w:pPr>
              <w:pBdr>
                <w:top w:val="nil"/>
                <w:left w:val="nil"/>
                <w:bottom w:val="nil"/>
                <w:right w:val="nil"/>
                <w:between w:val="nil"/>
              </w:pBdr>
              <w:ind w:left="29"/>
              <w:rPr>
                <w:color w:val="000000"/>
                <w:sz w:val="24"/>
                <w:szCs w:val="24"/>
              </w:rPr>
            </w:pPr>
            <w:r w:rsidRPr="00134DE1">
              <w:rPr>
                <w:color w:val="000000"/>
                <w:sz w:val="24"/>
                <w:szCs w:val="24"/>
              </w:rPr>
              <w:lastRenderedPageBreak/>
              <w:t>2. Описать минимум три основные KPI продукта, которые соответствуют цели продукта.</w:t>
            </w:r>
          </w:p>
          <w:p w14:paraId="0768A6D3" w14:textId="77777777" w:rsidR="001E5864" w:rsidRPr="00134DE1" w:rsidRDefault="001E5864" w:rsidP="001E5864">
            <w:pPr>
              <w:pBdr>
                <w:top w:val="nil"/>
                <w:left w:val="nil"/>
                <w:bottom w:val="nil"/>
                <w:right w:val="nil"/>
                <w:between w:val="nil"/>
              </w:pBdr>
              <w:ind w:left="29"/>
              <w:rPr>
                <w:color w:val="000000"/>
                <w:sz w:val="24"/>
                <w:szCs w:val="24"/>
              </w:rPr>
            </w:pPr>
            <w:r w:rsidRPr="00134DE1">
              <w:rPr>
                <w:color w:val="000000"/>
                <w:sz w:val="24"/>
                <w:szCs w:val="24"/>
              </w:rPr>
              <w:t>3. Показать один из KPI в виде пирамиды метрик.</w:t>
            </w:r>
          </w:p>
          <w:p w14:paraId="1501705B" w14:textId="54D4B34F" w:rsidR="001E5864" w:rsidRDefault="001E5864" w:rsidP="001E5864">
            <w:pPr>
              <w:pBdr>
                <w:top w:val="nil"/>
                <w:left w:val="nil"/>
                <w:bottom w:val="nil"/>
                <w:right w:val="nil"/>
                <w:between w:val="nil"/>
              </w:pBdr>
              <w:ind w:left="310"/>
              <w:rPr>
                <w:color w:val="000000"/>
                <w:sz w:val="24"/>
                <w:szCs w:val="24"/>
              </w:rPr>
            </w:pPr>
            <w:r w:rsidRPr="00134DE1">
              <w:rPr>
                <w:color w:val="000000"/>
                <w:sz w:val="24"/>
                <w:szCs w:val="24"/>
              </w:rPr>
              <w:t>4. Представить модель продукта по одному из фреймворков — AARRR или HEART.</w:t>
            </w:r>
          </w:p>
        </w:tc>
      </w:tr>
      <w:tr w:rsidR="001E5864" w14:paraId="4C54E0F8" w14:textId="77777777" w:rsidTr="00D41627">
        <w:trPr>
          <w:trHeight w:val="4950"/>
        </w:trPr>
        <w:tc>
          <w:tcPr>
            <w:tcW w:w="1986" w:type="dxa"/>
            <w:tcBorders>
              <w:top w:val="single" w:sz="4" w:space="0" w:color="000000"/>
              <w:left w:val="single" w:sz="4" w:space="0" w:color="000000"/>
              <w:bottom w:val="single" w:sz="4" w:space="0" w:color="000000"/>
              <w:right w:val="single" w:sz="4" w:space="0" w:color="000000"/>
            </w:tcBorders>
          </w:tcPr>
          <w:p w14:paraId="5AA0A23C" w14:textId="77777777" w:rsidR="001E5864" w:rsidRDefault="001E5864" w:rsidP="001E5864">
            <w:pPr>
              <w:widowControl w:val="0"/>
              <w:pBdr>
                <w:top w:val="nil"/>
                <w:left w:val="nil"/>
                <w:bottom w:val="nil"/>
                <w:right w:val="nil"/>
                <w:between w:val="nil"/>
              </w:pBdr>
              <w:rPr>
                <w:color w:val="000000"/>
                <w:sz w:val="24"/>
                <w:szCs w:val="24"/>
              </w:rPr>
            </w:pPr>
            <w:r>
              <w:rPr>
                <w:color w:val="000000"/>
                <w:sz w:val="24"/>
                <w:szCs w:val="24"/>
              </w:rPr>
              <w:lastRenderedPageBreak/>
              <w:t>ПКН-3</w:t>
            </w:r>
          </w:p>
          <w:p w14:paraId="33177AA5" w14:textId="650DB9E0" w:rsidR="001E5864" w:rsidRDefault="001E5864" w:rsidP="001E5864">
            <w:pPr>
              <w:widowControl w:val="0"/>
              <w:pBdr>
                <w:top w:val="nil"/>
                <w:left w:val="nil"/>
                <w:bottom w:val="nil"/>
                <w:right w:val="nil"/>
                <w:between w:val="nil"/>
              </w:pBdr>
              <w:rPr>
                <w:color w:val="000000"/>
                <w:sz w:val="24"/>
                <w:szCs w:val="24"/>
              </w:rPr>
            </w:pPr>
            <w:r w:rsidRPr="0003278A">
              <w:rPr>
                <w:color w:val="000000"/>
                <w:sz w:val="24"/>
                <w:szCs w:val="24"/>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w:t>
            </w:r>
          </w:p>
        </w:tc>
        <w:tc>
          <w:tcPr>
            <w:tcW w:w="2126" w:type="dxa"/>
            <w:tcBorders>
              <w:top w:val="single" w:sz="4" w:space="0" w:color="000000"/>
              <w:left w:val="single" w:sz="4" w:space="0" w:color="000000"/>
              <w:bottom w:val="single" w:sz="4" w:space="0" w:color="000000"/>
              <w:right w:val="single" w:sz="4" w:space="0" w:color="000000"/>
            </w:tcBorders>
          </w:tcPr>
          <w:p w14:paraId="1C9BF4C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color w:val="000000"/>
                <w:sz w:val="24"/>
                <w:szCs w:val="24"/>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260B435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923963C"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5473AA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8A24E7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5A8383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18176C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EB6F0F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B45DA9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color w:val="000000"/>
                <w:sz w:val="24"/>
                <w:szCs w:val="24"/>
              </w:rPr>
              <w:t>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14:paraId="71DF9D8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AAC548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033E0A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13EABE1"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C54B39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879EA45"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81D00D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BB6965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6B27E11"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89B32A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4F43B9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89FE04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86C19B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623B9C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F08626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FB323E3"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674B6F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69B48F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E4A160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B3BC12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color w:val="000000"/>
                <w:sz w:val="24"/>
                <w:szCs w:val="24"/>
              </w:rPr>
              <w:t>3.Разрабатывает систему диагностики и выявления негативных факторов развития бизнеса организации.</w:t>
            </w:r>
          </w:p>
          <w:p w14:paraId="4E6E520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94ECF3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F70023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711C96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069457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19A010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C254DF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E2DDFD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0F026E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811147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24A8A4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0A6602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9C302F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955D64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D0A47FB"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E781A3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0929E8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3D9933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CF07DF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11D4B4B"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BDE3891"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72CCE9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CFF693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D74AA2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color w:val="000000"/>
                <w:sz w:val="24"/>
                <w:szCs w:val="24"/>
              </w:rPr>
              <w:t xml:space="preserve">4.Реализует способность принятия и реализации управленческих </w:t>
            </w:r>
            <w:r w:rsidRPr="00842BB9">
              <w:rPr>
                <w:color w:val="000000"/>
                <w:sz w:val="24"/>
                <w:szCs w:val="24"/>
              </w:rPr>
              <w:lastRenderedPageBreak/>
              <w:t>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0FAFF947" w14:textId="15D9F9F8"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6574D66" w14:textId="219CEE11"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1C65C324" w14:textId="06C1595B"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428DB533" w14:textId="77777777"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26C8D72C" w14:textId="6CFAD63B"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color w:val="000000"/>
                <w:sz w:val="24"/>
                <w:szCs w:val="24"/>
              </w:rPr>
              <w:t>5.Разрабатывает методы анализа эффективности реализации экономических проектов, а также методики их оценки.</w:t>
            </w:r>
          </w:p>
        </w:tc>
        <w:tc>
          <w:tcPr>
            <w:tcW w:w="2126" w:type="dxa"/>
            <w:tcBorders>
              <w:top w:val="single" w:sz="4" w:space="0" w:color="000000"/>
              <w:left w:val="single" w:sz="4" w:space="0" w:color="000000"/>
              <w:bottom w:val="single" w:sz="4" w:space="0" w:color="000000"/>
              <w:right w:val="single" w:sz="4" w:space="0" w:color="000000"/>
            </w:tcBorders>
          </w:tcPr>
          <w:p w14:paraId="6DF9938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lastRenderedPageBreak/>
              <w:t>Знать</w:t>
            </w:r>
            <w:r w:rsidRPr="00134DE1">
              <w:rPr>
                <w:color w:val="000000"/>
                <w:sz w:val="24"/>
                <w:szCs w:val="24"/>
              </w:rPr>
              <w:t>: основные метрики в продуктовой аналитике</w:t>
            </w:r>
          </w:p>
          <w:p w14:paraId="1A9DE39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630ABD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43E03D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A27398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DD7071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D382B1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EDAD9FD"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r w:rsidRPr="00134DE1">
              <w:rPr>
                <w:b/>
                <w:color w:val="000000"/>
                <w:sz w:val="24"/>
                <w:szCs w:val="24"/>
              </w:rPr>
              <w:t>Уметь</w:t>
            </w:r>
            <w:r w:rsidRPr="00134DE1">
              <w:rPr>
                <w:color w:val="000000"/>
                <w:sz w:val="24"/>
                <w:szCs w:val="24"/>
              </w:rPr>
              <w:t xml:space="preserve">: </w:t>
            </w:r>
            <w:r w:rsidRPr="00134DE1">
              <w:rPr>
                <w:color w:val="000000"/>
                <w:sz w:val="24"/>
                <w:szCs w:val="24"/>
                <w:lang w:val="ru"/>
              </w:rPr>
              <w:t>строить воронки по продуктам и находить точки роста</w:t>
            </w:r>
          </w:p>
          <w:p w14:paraId="0CE9B2AE"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7C7862AC"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316E59CB"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71779D94"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14E538FE"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38C8366D"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73DCB861" w14:textId="77777777" w:rsidR="001E5864" w:rsidRPr="00134DE1" w:rsidRDefault="001E5864" w:rsidP="001E5864">
            <w:pPr>
              <w:widowControl w:val="0"/>
              <w:pBdr>
                <w:top w:val="nil"/>
                <w:left w:val="nil"/>
                <w:bottom w:val="nil"/>
                <w:right w:val="nil"/>
                <w:between w:val="nil"/>
              </w:pBdr>
              <w:tabs>
                <w:tab w:val="left" w:pos="540"/>
              </w:tabs>
              <w:jc w:val="both"/>
              <w:rPr>
                <w:color w:val="000000"/>
                <w:sz w:val="24"/>
                <w:szCs w:val="24"/>
              </w:rPr>
            </w:pPr>
          </w:p>
          <w:p w14:paraId="759A57B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b/>
                <w:color w:val="000000"/>
                <w:sz w:val="24"/>
                <w:szCs w:val="24"/>
              </w:rPr>
              <w:t>Знать</w:t>
            </w:r>
            <w:r w:rsidRPr="00842BB9">
              <w:rPr>
                <w:color w:val="000000"/>
                <w:sz w:val="24"/>
                <w:szCs w:val="24"/>
              </w:rPr>
              <w:t>: основные инструменты продуктовой аналитики</w:t>
            </w:r>
          </w:p>
          <w:p w14:paraId="3D234E9C"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E8B95C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BFCFA3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317AF13"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AB13DBC"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C9A1FD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FC4BDC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9B104A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70C95EC"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8E03FF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E03FB7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9D3F34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329CBB5"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r w:rsidRPr="00842BB9">
              <w:rPr>
                <w:b/>
                <w:color w:val="000000"/>
                <w:sz w:val="24"/>
                <w:szCs w:val="24"/>
              </w:rPr>
              <w:t xml:space="preserve">Уметь: </w:t>
            </w:r>
            <w:r w:rsidRPr="00842BB9">
              <w:rPr>
                <w:bCs/>
                <w:color w:val="000000"/>
                <w:sz w:val="24"/>
                <w:szCs w:val="24"/>
              </w:rPr>
              <w:t>использовать</w:t>
            </w:r>
            <w:r w:rsidRPr="00842BB9">
              <w:rPr>
                <w:b/>
                <w:color w:val="000000"/>
                <w:sz w:val="24"/>
                <w:szCs w:val="24"/>
              </w:rPr>
              <w:t xml:space="preserve"> </w:t>
            </w:r>
            <w:r w:rsidRPr="00842BB9">
              <w:rPr>
                <w:bCs/>
                <w:color w:val="000000"/>
                <w:sz w:val="24"/>
                <w:szCs w:val="24"/>
              </w:rPr>
              <w:t>инструменты веб-аналитики для совершенствования продукта</w:t>
            </w:r>
          </w:p>
          <w:p w14:paraId="1578A677"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096D030"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44BD9AAD"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8E3C580"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151C937F"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04533A5E"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07F2E9B7"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0CFCC27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b/>
                <w:color w:val="000000"/>
                <w:sz w:val="24"/>
                <w:szCs w:val="24"/>
              </w:rPr>
              <w:t>Знать</w:t>
            </w:r>
            <w:r w:rsidRPr="00842BB9">
              <w:rPr>
                <w:color w:val="000000"/>
                <w:sz w:val="24"/>
                <w:szCs w:val="24"/>
              </w:rPr>
              <w:t>: возможные причины отсутствия эффективности рекламной кампании</w:t>
            </w:r>
          </w:p>
          <w:p w14:paraId="57BDE0F1"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r w:rsidRPr="00842BB9">
              <w:rPr>
                <w:b/>
                <w:color w:val="000000"/>
                <w:sz w:val="24"/>
                <w:szCs w:val="24"/>
              </w:rPr>
              <w:t xml:space="preserve">Уметь: </w:t>
            </w:r>
            <w:r w:rsidRPr="00842BB9">
              <w:rPr>
                <w:bCs/>
                <w:color w:val="000000"/>
                <w:sz w:val="24"/>
                <w:szCs w:val="24"/>
              </w:rPr>
              <w:t>определять проблемные места в рекламе продукта</w:t>
            </w:r>
          </w:p>
          <w:p w14:paraId="2A6B6BD9"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761525B1"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2453EA8B"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4259980F"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022B4ED2"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27B79D2"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65FD5B95"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43AF625B"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A5D273C"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22B6EB09"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E63819F"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2A70AA4C"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F41F0EA"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FC40989"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7EAEC660"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11FD4983"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CF9EB26"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ABEF25C"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6A64A04A"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166342A"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8EBFDB5"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b/>
                <w:color w:val="000000"/>
                <w:sz w:val="24"/>
                <w:szCs w:val="24"/>
              </w:rPr>
              <w:t>Знать</w:t>
            </w:r>
            <w:r w:rsidRPr="00842BB9">
              <w:rPr>
                <w:color w:val="000000"/>
                <w:sz w:val="24"/>
                <w:szCs w:val="24"/>
              </w:rPr>
              <w:t>: основные источники трафика для продвижения продукта</w:t>
            </w:r>
          </w:p>
          <w:p w14:paraId="16A29A4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2DA04DB" w14:textId="77777777" w:rsidR="00D97984" w:rsidRDefault="00D97984" w:rsidP="001E5864">
            <w:pPr>
              <w:widowControl w:val="0"/>
              <w:pBdr>
                <w:top w:val="nil"/>
                <w:left w:val="nil"/>
                <w:bottom w:val="nil"/>
                <w:right w:val="nil"/>
                <w:between w:val="nil"/>
              </w:pBdr>
              <w:tabs>
                <w:tab w:val="left" w:pos="540"/>
              </w:tabs>
              <w:jc w:val="both"/>
              <w:rPr>
                <w:color w:val="000000"/>
                <w:sz w:val="24"/>
                <w:szCs w:val="24"/>
              </w:rPr>
            </w:pPr>
          </w:p>
          <w:p w14:paraId="6BA4725D" w14:textId="77777777" w:rsidR="00D97984" w:rsidRDefault="00D97984" w:rsidP="001E5864">
            <w:pPr>
              <w:widowControl w:val="0"/>
              <w:pBdr>
                <w:top w:val="nil"/>
                <w:left w:val="nil"/>
                <w:bottom w:val="nil"/>
                <w:right w:val="nil"/>
                <w:between w:val="nil"/>
              </w:pBdr>
              <w:tabs>
                <w:tab w:val="left" w:pos="540"/>
              </w:tabs>
              <w:jc w:val="both"/>
              <w:rPr>
                <w:color w:val="000000"/>
                <w:sz w:val="24"/>
                <w:szCs w:val="24"/>
              </w:rPr>
            </w:pPr>
          </w:p>
          <w:p w14:paraId="69597B9F" w14:textId="28E8751B" w:rsidR="00D97984" w:rsidRDefault="00D97984" w:rsidP="001E5864">
            <w:pPr>
              <w:widowControl w:val="0"/>
              <w:pBdr>
                <w:top w:val="nil"/>
                <w:left w:val="nil"/>
                <w:bottom w:val="nil"/>
                <w:right w:val="nil"/>
                <w:between w:val="nil"/>
              </w:pBdr>
              <w:tabs>
                <w:tab w:val="left" w:pos="540"/>
              </w:tabs>
              <w:jc w:val="both"/>
              <w:rPr>
                <w:color w:val="000000"/>
                <w:sz w:val="24"/>
                <w:szCs w:val="24"/>
              </w:rPr>
            </w:pPr>
            <w:r w:rsidRPr="00D97984">
              <w:rPr>
                <w:b/>
                <w:color w:val="000000"/>
                <w:sz w:val="24"/>
                <w:szCs w:val="24"/>
              </w:rPr>
              <w:t xml:space="preserve">Уметь: </w:t>
            </w:r>
            <w:r w:rsidRPr="00D97984">
              <w:rPr>
                <w:bCs/>
                <w:color w:val="000000"/>
                <w:sz w:val="24"/>
                <w:szCs w:val="24"/>
              </w:rPr>
              <w:t>принимать решения о выборе канала продвижения продукта с минимальными потерями</w:t>
            </w:r>
          </w:p>
          <w:p w14:paraId="5070E969" w14:textId="1F313AC5"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EA85EF9" w14:textId="2C095F80"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7EA175D5" w14:textId="77777777"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16B7472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ECE639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BB2B1E">
              <w:rPr>
                <w:b/>
                <w:color w:val="000000"/>
                <w:sz w:val="24"/>
                <w:szCs w:val="24"/>
              </w:rPr>
              <w:t>Знать</w:t>
            </w:r>
            <w:r w:rsidRPr="00BB2B1E">
              <w:rPr>
                <w:color w:val="000000"/>
                <w:sz w:val="24"/>
                <w:szCs w:val="24"/>
              </w:rPr>
              <w:t>: основные ключевые показатели эффективности</w:t>
            </w:r>
          </w:p>
          <w:p w14:paraId="6ED05D6B"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A9CB47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8C487A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69521FB"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2456E0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E3603F3"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94247E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2B40F6A" w14:textId="77777777" w:rsidR="00D97984" w:rsidRDefault="00D97984" w:rsidP="001E5864">
            <w:pPr>
              <w:widowControl w:val="0"/>
              <w:pBdr>
                <w:top w:val="nil"/>
                <w:left w:val="nil"/>
                <w:bottom w:val="nil"/>
                <w:right w:val="nil"/>
                <w:between w:val="nil"/>
              </w:pBdr>
              <w:tabs>
                <w:tab w:val="left" w:pos="540"/>
              </w:tabs>
              <w:jc w:val="both"/>
              <w:rPr>
                <w:b/>
                <w:color w:val="000000"/>
                <w:sz w:val="24"/>
                <w:szCs w:val="24"/>
              </w:rPr>
            </w:pPr>
          </w:p>
          <w:p w14:paraId="2ECE80AE" w14:textId="04F629F3" w:rsidR="001E5864" w:rsidRPr="00BB2B1E" w:rsidRDefault="001E5864" w:rsidP="001E5864">
            <w:pPr>
              <w:widowControl w:val="0"/>
              <w:pBdr>
                <w:top w:val="nil"/>
                <w:left w:val="nil"/>
                <w:bottom w:val="nil"/>
                <w:right w:val="nil"/>
                <w:between w:val="nil"/>
              </w:pBdr>
              <w:tabs>
                <w:tab w:val="left" w:pos="540"/>
              </w:tabs>
              <w:jc w:val="both"/>
              <w:rPr>
                <w:color w:val="000000"/>
                <w:sz w:val="24"/>
                <w:szCs w:val="24"/>
              </w:rPr>
            </w:pPr>
            <w:r w:rsidRPr="00BB2B1E">
              <w:rPr>
                <w:b/>
                <w:color w:val="000000"/>
                <w:sz w:val="24"/>
                <w:szCs w:val="24"/>
              </w:rPr>
              <w:t>Уметь:</w:t>
            </w:r>
            <w:r w:rsidRPr="00BB2B1E">
              <w:rPr>
                <w:color w:val="000000"/>
                <w:sz w:val="24"/>
                <w:szCs w:val="24"/>
              </w:rPr>
              <w:t xml:space="preserve"> интерпретировать данные и определять </w:t>
            </w:r>
            <w:r w:rsidRPr="00BB2B1E">
              <w:rPr>
                <w:color w:val="000000"/>
                <w:sz w:val="24"/>
                <w:szCs w:val="24"/>
                <w:lang w:val="en-US"/>
              </w:rPr>
              <w:t>KPI</w:t>
            </w:r>
          </w:p>
          <w:p w14:paraId="432B596B" w14:textId="77777777" w:rsidR="001E5864" w:rsidRPr="00BB2B1E" w:rsidRDefault="001E5864" w:rsidP="001E5864">
            <w:pPr>
              <w:widowControl w:val="0"/>
              <w:pBdr>
                <w:top w:val="nil"/>
                <w:left w:val="nil"/>
                <w:bottom w:val="nil"/>
                <w:right w:val="nil"/>
                <w:between w:val="nil"/>
              </w:pBdr>
              <w:tabs>
                <w:tab w:val="left" w:pos="540"/>
              </w:tabs>
              <w:jc w:val="both"/>
              <w:rPr>
                <w:color w:val="000000"/>
                <w:sz w:val="24"/>
                <w:szCs w:val="24"/>
              </w:rPr>
            </w:pPr>
            <w:r w:rsidRPr="00BB2B1E">
              <w:rPr>
                <w:color w:val="000000"/>
                <w:sz w:val="24"/>
                <w:szCs w:val="24"/>
              </w:rPr>
              <w:t xml:space="preserve"> </w:t>
            </w:r>
          </w:p>
          <w:p w14:paraId="71123F46" w14:textId="77777777" w:rsidR="001E5864" w:rsidRPr="00134DE1" w:rsidRDefault="001E5864" w:rsidP="001E5864">
            <w:pPr>
              <w:widowControl w:val="0"/>
              <w:pBdr>
                <w:top w:val="nil"/>
                <w:left w:val="nil"/>
                <w:bottom w:val="nil"/>
                <w:right w:val="nil"/>
                <w:between w:val="nil"/>
              </w:pBdr>
              <w:tabs>
                <w:tab w:val="left" w:pos="540"/>
              </w:tabs>
              <w:jc w:val="both"/>
              <w:rPr>
                <w:color w:val="000000"/>
                <w:sz w:val="24"/>
                <w:szCs w:val="24"/>
              </w:rPr>
            </w:pPr>
          </w:p>
          <w:p w14:paraId="01F3748D" w14:textId="77777777" w:rsidR="001E5864" w:rsidRDefault="001E5864" w:rsidP="001E5864">
            <w:pPr>
              <w:pBdr>
                <w:top w:val="nil"/>
                <w:left w:val="nil"/>
                <w:bottom w:val="nil"/>
                <w:right w:val="nil"/>
                <w:between w:val="nil"/>
              </w:pBdr>
              <w:jc w:val="both"/>
              <w:rPr>
                <w:b/>
                <w:color w:val="000000"/>
                <w:sz w:val="24"/>
                <w:szCs w:val="24"/>
              </w:rPr>
            </w:pPr>
          </w:p>
        </w:tc>
        <w:tc>
          <w:tcPr>
            <w:tcW w:w="4253" w:type="dxa"/>
            <w:tcBorders>
              <w:top w:val="single" w:sz="4" w:space="0" w:color="000000"/>
              <w:left w:val="single" w:sz="4" w:space="0" w:color="000000"/>
              <w:bottom w:val="single" w:sz="4" w:space="0" w:color="000000"/>
              <w:right w:val="single" w:sz="4" w:space="0" w:color="000000"/>
            </w:tcBorders>
          </w:tcPr>
          <w:p w14:paraId="30D56FCE" w14:textId="77777777" w:rsidR="001E5864" w:rsidRPr="00134DE1" w:rsidRDefault="001E5864" w:rsidP="001E5864">
            <w:pPr>
              <w:pBdr>
                <w:top w:val="nil"/>
                <w:left w:val="nil"/>
                <w:bottom w:val="nil"/>
                <w:right w:val="nil"/>
                <w:between w:val="nil"/>
              </w:pBdr>
              <w:ind w:left="310"/>
              <w:jc w:val="center"/>
              <w:rPr>
                <w:color w:val="000000"/>
                <w:sz w:val="24"/>
                <w:szCs w:val="24"/>
              </w:rPr>
            </w:pPr>
            <w:r w:rsidRPr="00134DE1">
              <w:rPr>
                <w:color w:val="000000"/>
                <w:sz w:val="24"/>
                <w:szCs w:val="24"/>
              </w:rPr>
              <w:lastRenderedPageBreak/>
              <w:t>Задание</w:t>
            </w:r>
          </w:p>
          <w:p w14:paraId="072F0682" w14:textId="77777777" w:rsidR="001E5864" w:rsidRPr="00134DE1" w:rsidRDefault="001E5864" w:rsidP="001E5864">
            <w:pPr>
              <w:pBdr>
                <w:top w:val="nil"/>
                <w:left w:val="nil"/>
                <w:bottom w:val="nil"/>
                <w:right w:val="nil"/>
                <w:between w:val="nil"/>
              </w:pBdr>
              <w:rPr>
                <w:bCs/>
                <w:color w:val="000000"/>
                <w:sz w:val="24"/>
                <w:szCs w:val="24"/>
                <w:lang w:val="ru"/>
              </w:rPr>
            </w:pPr>
            <w:r w:rsidRPr="00134DE1">
              <w:rPr>
                <w:bCs/>
                <w:color w:val="000000"/>
                <w:sz w:val="24"/>
                <w:szCs w:val="24"/>
                <w:lang w:val="ru"/>
              </w:rPr>
              <w:t xml:space="preserve">Какие метрики позволяют оценить продукт комплексно, с учетом его роли в бизнесе? </w:t>
            </w:r>
          </w:p>
          <w:p w14:paraId="32196672"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Технические</w:t>
            </w:r>
          </w:p>
          <w:p w14:paraId="137BE641"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Бизнес</w:t>
            </w:r>
          </w:p>
          <w:p w14:paraId="133CFFFE"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Относительные</w:t>
            </w:r>
          </w:p>
          <w:p w14:paraId="2635657A"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Количественные</w:t>
            </w:r>
          </w:p>
          <w:p w14:paraId="6982C79E" w14:textId="77777777" w:rsidR="001E5864"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Продуктовые</w:t>
            </w:r>
          </w:p>
          <w:p w14:paraId="5930F17B"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Маркетинговые</w:t>
            </w:r>
          </w:p>
          <w:p w14:paraId="45ACE9E7" w14:textId="77777777" w:rsidR="001E5864" w:rsidRPr="00134DE1" w:rsidRDefault="001E5864" w:rsidP="001E5864">
            <w:pPr>
              <w:pBdr>
                <w:top w:val="nil"/>
                <w:left w:val="nil"/>
                <w:bottom w:val="nil"/>
                <w:right w:val="nil"/>
                <w:between w:val="nil"/>
              </w:pBdr>
              <w:ind w:left="454"/>
              <w:jc w:val="center"/>
              <w:rPr>
                <w:color w:val="000000"/>
                <w:sz w:val="24"/>
                <w:szCs w:val="24"/>
              </w:rPr>
            </w:pPr>
            <w:r w:rsidRPr="00134DE1">
              <w:rPr>
                <w:color w:val="000000"/>
                <w:sz w:val="24"/>
                <w:szCs w:val="24"/>
              </w:rPr>
              <w:t>Задание</w:t>
            </w:r>
          </w:p>
          <w:p w14:paraId="1596242E" w14:textId="77777777" w:rsidR="001E5864" w:rsidRPr="00134DE1" w:rsidRDefault="001E5864" w:rsidP="001E5864">
            <w:pPr>
              <w:numPr>
                <w:ilvl w:val="0"/>
                <w:numId w:val="8"/>
              </w:numPr>
              <w:pBdr>
                <w:top w:val="nil"/>
                <w:left w:val="nil"/>
                <w:bottom w:val="nil"/>
                <w:right w:val="nil"/>
                <w:between w:val="nil"/>
              </w:pBdr>
              <w:ind w:left="454"/>
              <w:rPr>
                <w:color w:val="000000"/>
                <w:sz w:val="24"/>
                <w:szCs w:val="24"/>
              </w:rPr>
            </w:pPr>
            <w:r w:rsidRPr="00134DE1">
              <w:rPr>
                <w:color w:val="000000"/>
                <w:sz w:val="24"/>
                <w:szCs w:val="24"/>
                <w:lang w:val="ru"/>
              </w:rPr>
              <w:t>Определить тип продукта и модель монетизации.</w:t>
            </w:r>
            <w:r w:rsidRPr="00134DE1">
              <w:rPr>
                <w:color w:val="000000"/>
                <w:sz w:val="24"/>
                <w:szCs w:val="24"/>
              </w:rPr>
              <w:t> </w:t>
            </w:r>
          </w:p>
          <w:p w14:paraId="3BF6A359" w14:textId="77777777" w:rsidR="001E5864" w:rsidRPr="00134DE1" w:rsidRDefault="001E5864" w:rsidP="001E5864">
            <w:pPr>
              <w:numPr>
                <w:ilvl w:val="0"/>
                <w:numId w:val="8"/>
              </w:numPr>
              <w:pBdr>
                <w:top w:val="nil"/>
                <w:left w:val="nil"/>
                <w:bottom w:val="nil"/>
                <w:right w:val="nil"/>
                <w:between w:val="nil"/>
              </w:pBdr>
              <w:ind w:left="454"/>
              <w:rPr>
                <w:color w:val="000000"/>
                <w:sz w:val="24"/>
                <w:szCs w:val="24"/>
              </w:rPr>
            </w:pPr>
            <w:r w:rsidRPr="00134DE1">
              <w:rPr>
                <w:color w:val="000000"/>
                <w:sz w:val="24"/>
                <w:szCs w:val="24"/>
                <w:lang w:val="ru"/>
              </w:rPr>
              <w:t>Найти для своего продукта основные метрики.</w:t>
            </w:r>
            <w:r w:rsidRPr="00134DE1">
              <w:rPr>
                <w:color w:val="000000"/>
                <w:sz w:val="24"/>
                <w:szCs w:val="24"/>
              </w:rPr>
              <w:t xml:space="preserve"> </w:t>
            </w:r>
          </w:p>
          <w:p w14:paraId="7FE54E5E" w14:textId="77777777" w:rsidR="001E5864" w:rsidRDefault="001E5864" w:rsidP="001E5864">
            <w:pPr>
              <w:numPr>
                <w:ilvl w:val="0"/>
                <w:numId w:val="8"/>
              </w:numPr>
              <w:pBdr>
                <w:top w:val="nil"/>
                <w:left w:val="nil"/>
                <w:bottom w:val="nil"/>
                <w:right w:val="nil"/>
                <w:between w:val="nil"/>
              </w:pBdr>
              <w:ind w:left="454"/>
              <w:rPr>
                <w:color w:val="000000"/>
                <w:sz w:val="24"/>
                <w:szCs w:val="24"/>
              </w:rPr>
            </w:pPr>
            <w:r w:rsidRPr="00134DE1">
              <w:rPr>
                <w:color w:val="000000"/>
                <w:sz w:val="24"/>
                <w:szCs w:val="24"/>
                <w:lang w:val="ru"/>
              </w:rPr>
              <w:t>Построить и визуализировать основные воронки для продукта.</w:t>
            </w:r>
          </w:p>
          <w:p w14:paraId="1AFC5F77" w14:textId="77777777" w:rsidR="001E5864" w:rsidRDefault="001E5864" w:rsidP="001E5864">
            <w:pPr>
              <w:numPr>
                <w:ilvl w:val="0"/>
                <w:numId w:val="8"/>
              </w:numPr>
              <w:pBdr>
                <w:top w:val="nil"/>
                <w:left w:val="nil"/>
                <w:bottom w:val="nil"/>
                <w:right w:val="nil"/>
                <w:between w:val="nil"/>
              </w:pBdr>
              <w:ind w:left="454"/>
              <w:rPr>
                <w:color w:val="000000"/>
                <w:sz w:val="24"/>
                <w:szCs w:val="24"/>
              </w:rPr>
            </w:pPr>
            <w:r w:rsidRPr="00842BB9">
              <w:rPr>
                <w:color w:val="000000"/>
                <w:sz w:val="24"/>
                <w:szCs w:val="24"/>
                <w:lang w:val="ru"/>
              </w:rPr>
              <w:t>Указать потенциальные слабые места в воронках и варианты их устранения</w:t>
            </w:r>
            <w:r w:rsidRPr="00842BB9">
              <w:rPr>
                <w:color w:val="000000"/>
                <w:sz w:val="24"/>
                <w:szCs w:val="24"/>
              </w:rPr>
              <w:t>.</w:t>
            </w:r>
          </w:p>
          <w:p w14:paraId="5EE720AF" w14:textId="77777777" w:rsidR="001E5864" w:rsidRDefault="001E5864" w:rsidP="001E5864">
            <w:pPr>
              <w:pBdr>
                <w:top w:val="nil"/>
                <w:left w:val="nil"/>
                <w:bottom w:val="nil"/>
                <w:right w:val="nil"/>
                <w:between w:val="nil"/>
              </w:pBdr>
              <w:rPr>
                <w:color w:val="000000"/>
                <w:sz w:val="24"/>
                <w:szCs w:val="24"/>
              </w:rPr>
            </w:pPr>
          </w:p>
          <w:p w14:paraId="63DDCC36"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4EF0305F" w14:textId="77777777" w:rsidR="001E5864" w:rsidRPr="00842BB9"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t xml:space="preserve">Что такое </w:t>
            </w:r>
            <w:r w:rsidRPr="00842BB9">
              <w:rPr>
                <w:color w:val="000000"/>
                <w:sz w:val="24"/>
                <w:szCs w:val="24"/>
                <w:lang w:val="en-US"/>
              </w:rPr>
              <w:t>Google</w:t>
            </w:r>
            <w:r w:rsidRPr="00842BB9">
              <w:rPr>
                <w:color w:val="000000"/>
                <w:sz w:val="24"/>
                <w:szCs w:val="24"/>
              </w:rPr>
              <w:t xml:space="preserve"> </w:t>
            </w:r>
            <w:r w:rsidRPr="00842BB9">
              <w:rPr>
                <w:color w:val="000000"/>
                <w:sz w:val="24"/>
                <w:szCs w:val="24"/>
                <w:lang w:val="en-US"/>
              </w:rPr>
              <w:t>Tag</w:t>
            </w:r>
            <w:r w:rsidRPr="00842BB9">
              <w:rPr>
                <w:color w:val="000000"/>
                <w:sz w:val="24"/>
                <w:szCs w:val="24"/>
              </w:rPr>
              <w:t xml:space="preserve"> </w:t>
            </w:r>
            <w:r w:rsidRPr="00842BB9">
              <w:rPr>
                <w:color w:val="000000"/>
                <w:sz w:val="24"/>
                <w:szCs w:val="24"/>
                <w:lang w:val="en-US"/>
              </w:rPr>
              <w:t>Manager</w:t>
            </w:r>
            <w:r w:rsidRPr="00842BB9">
              <w:rPr>
                <w:color w:val="000000"/>
                <w:sz w:val="24"/>
                <w:szCs w:val="24"/>
              </w:rPr>
              <w:t>?</w:t>
            </w:r>
          </w:p>
          <w:p w14:paraId="6F7C96E8" w14:textId="77777777" w:rsidR="001E5864" w:rsidRPr="00842BB9" w:rsidRDefault="001E5864" w:rsidP="001E5864">
            <w:pPr>
              <w:widowControl w:val="0"/>
              <w:numPr>
                <w:ilvl w:val="0"/>
                <w:numId w:val="42"/>
              </w:numPr>
              <w:pBdr>
                <w:top w:val="nil"/>
                <w:left w:val="nil"/>
                <w:bottom w:val="nil"/>
                <w:right w:val="nil"/>
                <w:between w:val="nil"/>
              </w:pBdr>
              <w:tabs>
                <w:tab w:val="left" w:pos="540"/>
              </w:tabs>
              <w:ind w:left="456"/>
              <w:rPr>
                <w:color w:val="000000"/>
                <w:sz w:val="24"/>
                <w:szCs w:val="24"/>
              </w:rPr>
            </w:pPr>
            <w:r w:rsidRPr="00842BB9">
              <w:rPr>
                <w:color w:val="000000"/>
                <w:sz w:val="24"/>
                <w:szCs w:val="24"/>
              </w:rPr>
              <w:t>Инструмент для настройки событий на страницах и размещения кода</w:t>
            </w:r>
          </w:p>
          <w:p w14:paraId="19B63FCA" w14:textId="77777777" w:rsidR="001E5864" w:rsidRPr="00842BB9" w:rsidRDefault="001E5864" w:rsidP="001E5864">
            <w:pPr>
              <w:widowControl w:val="0"/>
              <w:numPr>
                <w:ilvl w:val="0"/>
                <w:numId w:val="42"/>
              </w:numPr>
              <w:pBdr>
                <w:top w:val="nil"/>
                <w:left w:val="nil"/>
                <w:bottom w:val="nil"/>
                <w:right w:val="nil"/>
                <w:between w:val="nil"/>
              </w:pBdr>
              <w:tabs>
                <w:tab w:val="left" w:pos="540"/>
              </w:tabs>
              <w:ind w:left="456"/>
              <w:rPr>
                <w:color w:val="000000"/>
                <w:sz w:val="24"/>
                <w:szCs w:val="24"/>
              </w:rPr>
            </w:pPr>
            <w:r w:rsidRPr="00842BB9">
              <w:rPr>
                <w:color w:val="000000"/>
                <w:sz w:val="24"/>
                <w:szCs w:val="24"/>
              </w:rPr>
              <w:t>Инструмент для управления продажами и их отслеживанием на сайте</w:t>
            </w:r>
          </w:p>
          <w:p w14:paraId="7FB9E572" w14:textId="77777777" w:rsidR="001E5864" w:rsidRDefault="001E5864" w:rsidP="001E5864">
            <w:pPr>
              <w:widowControl w:val="0"/>
              <w:numPr>
                <w:ilvl w:val="0"/>
                <w:numId w:val="42"/>
              </w:numPr>
              <w:pBdr>
                <w:top w:val="nil"/>
                <w:left w:val="nil"/>
                <w:bottom w:val="nil"/>
                <w:right w:val="nil"/>
                <w:between w:val="nil"/>
              </w:pBdr>
              <w:tabs>
                <w:tab w:val="left" w:pos="540"/>
              </w:tabs>
              <w:ind w:left="456"/>
              <w:rPr>
                <w:color w:val="000000"/>
                <w:sz w:val="24"/>
                <w:szCs w:val="24"/>
              </w:rPr>
            </w:pPr>
            <w:r w:rsidRPr="00842BB9">
              <w:rPr>
                <w:color w:val="000000"/>
                <w:sz w:val="24"/>
                <w:szCs w:val="24"/>
              </w:rPr>
              <w:t>Инструмент для управления пользовательскими активностями и отслеживанием количества посетителей на сайте</w:t>
            </w:r>
          </w:p>
          <w:p w14:paraId="19A4480B" w14:textId="77777777" w:rsidR="001E5864" w:rsidRDefault="001E5864" w:rsidP="001E5864">
            <w:pPr>
              <w:widowControl w:val="0"/>
              <w:numPr>
                <w:ilvl w:val="0"/>
                <w:numId w:val="42"/>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Инструмент для управления пользовательскими активностями </w:t>
            </w:r>
            <w:r w:rsidRPr="00842BB9">
              <w:rPr>
                <w:color w:val="000000"/>
                <w:sz w:val="24"/>
                <w:szCs w:val="24"/>
              </w:rPr>
              <w:lastRenderedPageBreak/>
              <w:t>и отслеживанием времени их нахождения на сайте</w:t>
            </w:r>
          </w:p>
          <w:p w14:paraId="4E6C8AC3"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35144098" w14:textId="77777777" w:rsidR="001E5864" w:rsidRPr="00842BB9" w:rsidRDefault="001E5864" w:rsidP="001E5864">
            <w:pPr>
              <w:pStyle w:val="af"/>
              <w:widowControl w:val="0"/>
              <w:numPr>
                <w:ilvl w:val="0"/>
                <w:numId w:val="43"/>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Найти в </w:t>
            </w:r>
            <w:r w:rsidRPr="00842BB9">
              <w:rPr>
                <w:color w:val="000000"/>
                <w:sz w:val="24"/>
                <w:szCs w:val="24"/>
                <w:lang w:val="en-US"/>
              </w:rPr>
              <w:t>Google</w:t>
            </w:r>
            <w:r w:rsidRPr="00842BB9">
              <w:rPr>
                <w:color w:val="000000"/>
                <w:sz w:val="24"/>
                <w:szCs w:val="24"/>
              </w:rPr>
              <w:t xml:space="preserve"> </w:t>
            </w:r>
            <w:r w:rsidRPr="00842BB9">
              <w:rPr>
                <w:color w:val="000000"/>
                <w:sz w:val="24"/>
                <w:szCs w:val="24"/>
                <w:lang w:val="en-US"/>
              </w:rPr>
              <w:t>Analytics</w:t>
            </w:r>
            <w:r w:rsidRPr="00842BB9">
              <w:rPr>
                <w:color w:val="000000"/>
                <w:sz w:val="24"/>
                <w:szCs w:val="24"/>
              </w:rPr>
              <w:t xml:space="preserve"> (</w:t>
            </w:r>
            <w:r w:rsidRPr="00842BB9">
              <w:rPr>
                <w:color w:val="000000"/>
                <w:sz w:val="24"/>
                <w:szCs w:val="24"/>
                <w:lang w:val="en-US"/>
              </w:rPr>
              <w:t>Universal</w:t>
            </w:r>
            <w:r w:rsidRPr="00842BB9">
              <w:rPr>
                <w:color w:val="000000"/>
                <w:sz w:val="24"/>
                <w:szCs w:val="24"/>
              </w:rPr>
              <w:t xml:space="preserve"> </w:t>
            </w:r>
            <w:r w:rsidRPr="00842BB9">
              <w:rPr>
                <w:color w:val="000000"/>
                <w:sz w:val="24"/>
                <w:szCs w:val="24"/>
                <w:lang w:val="en-US"/>
              </w:rPr>
              <w:t>Analytics</w:t>
            </w:r>
            <w:r w:rsidRPr="00842BB9">
              <w:rPr>
                <w:color w:val="000000"/>
                <w:sz w:val="24"/>
                <w:szCs w:val="24"/>
              </w:rPr>
              <w:t xml:space="preserve">) </w:t>
            </w:r>
            <w:r w:rsidRPr="00842BB9">
              <w:rPr>
                <w:color w:val="000000"/>
                <w:sz w:val="24"/>
                <w:szCs w:val="24"/>
                <w:lang w:val="en-US"/>
              </w:rPr>
              <w:t>UA</w:t>
            </w:r>
            <w:r w:rsidRPr="00842BB9">
              <w:rPr>
                <w:color w:val="000000"/>
                <w:sz w:val="24"/>
                <w:szCs w:val="24"/>
              </w:rPr>
              <w:t xml:space="preserve"> - </w:t>
            </w:r>
            <w:r w:rsidRPr="00842BB9">
              <w:rPr>
                <w:color w:val="000000"/>
                <w:sz w:val="24"/>
                <w:szCs w:val="24"/>
                <w:lang w:val="en-US"/>
              </w:rPr>
              <w:t>Google</w:t>
            </w:r>
            <w:r w:rsidRPr="00842BB9">
              <w:rPr>
                <w:color w:val="000000"/>
                <w:sz w:val="24"/>
                <w:szCs w:val="24"/>
              </w:rPr>
              <w:t xml:space="preserve"> </w:t>
            </w:r>
            <w:r w:rsidRPr="00842BB9">
              <w:rPr>
                <w:color w:val="000000"/>
                <w:sz w:val="24"/>
                <w:szCs w:val="24"/>
                <w:lang w:val="en-US"/>
              </w:rPr>
              <w:t>Merchandise</w:t>
            </w:r>
            <w:r w:rsidRPr="00842BB9">
              <w:rPr>
                <w:color w:val="000000"/>
                <w:sz w:val="24"/>
                <w:szCs w:val="24"/>
              </w:rPr>
              <w:t xml:space="preserve"> </w:t>
            </w:r>
            <w:r w:rsidRPr="00842BB9">
              <w:rPr>
                <w:color w:val="000000"/>
                <w:sz w:val="24"/>
                <w:szCs w:val="24"/>
                <w:lang w:val="en-US"/>
              </w:rPr>
              <w:t>Store</w:t>
            </w:r>
            <w:r w:rsidRPr="00842BB9">
              <w:rPr>
                <w:color w:val="000000"/>
                <w:sz w:val="24"/>
                <w:szCs w:val="24"/>
              </w:rPr>
              <w:t xml:space="preserve"> - 1 </w:t>
            </w:r>
            <w:r w:rsidRPr="00842BB9">
              <w:rPr>
                <w:color w:val="000000"/>
                <w:sz w:val="24"/>
                <w:szCs w:val="24"/>
                <w:lang w:val="en-US"/>
              </w:rPr>
              <w:t>Master</w:t>
            </w:r>
            <w:r w:rsidRPr="00842BB9">
              <w:rPr>
                <w:color w:val="000000"/>
                <w:sz w:val="24"/>
                <w:szCs w:val="24"/>
              </w:rPr>
              <w:t xml:space="preserve"> </w:t>
            </w:r>
            <w:r w:rsidRPr="00842BB9">
              <w:rPr>
                <w:color w:val="000000"/>
                <w:sz w:val="24"/>
                <w:szCs w:val="24"/>
                <w:lang w:val="en-US"/>
              </w:rPr>
              <w:t>View </w:t>
            </w:r>
            <w:r w:rsidRPr="00842BB9">
              <w:rPr>
                <w:color w:val="000000"/>
                <w:sz w:val="24"/>
                <w:szCs w:val="24"/>
              </w:rPr>
              <w:t>топ-3 страниц по просмотрам за определенный период.</w:t>
            </w:r>
          </w:p>
          <w:p w14:paraId="64FED451" w14:textId="77777777" w:rsidR="001E5864" w:rsidRPr="00842BB9" w:rsidRDefault="001E5864" w:rsidP="001E5864">
            <w:pPr>
              <w:pStyle w:val="af"/>
              <w:widowControl w:val="0"/>
              <w:numPr>
                <w:ilvl w:val="0"/>
                <w:numId w:val="43"/>
              </w:numPr>
              <w:pBdr>
                <w:top w:val="nil"/>
                <w:left w:val="nil"/>
                <w:bottom w:val="nil"/>
                <w:right w:val="nil"/>
                <w:between w:val="nil"/>
              </w:pBdr>
              <w:tabs>
                <w:tab w:val="left" w:pos="540"/>
              </w:tabs>
              <w:ind w:left="456"/>
              <w:rPr>
                <w:color w:val="000000"/>
                <w:sz w:val="24"/>
                <w:szCs w:val="24"/>
              </w:rPr>
            </w:pPr>
            <w:r w:rsidRPr="00842BB9">
              <w:rPr>
                <w:color w:val="000000"/>
                <w:sz w:val="24"/>
                <w:szCs w:val="24"/>
              </w:rPr>
              <w:t>Вывести список всех Event Action за этот период.</w:t>
            </w:r>
          </w:p>
          <w:p w14:paraId="1F24241C" w14:textId="77777777" w:rsidR="001E5864" w:rsidRDefault="001E5864" w:rsidP="001E5864">
            <w:pPr>
              <w:pStyle w:val="af"/>
              <w:widowControl w:val="0"/>
              <w:numPr>
                <w:ilvl w:val="0"/>
                <w:numId w:val="43"/>
              </w:numPr>
              <w:pBdr>
                <w:top w:val="nil"/>
                <w:left w:val="nil"/>
                <w:bottom w:val="nil"/>
                <w:right w:val="nil"/>
                <w:between w:val="nil"/>
              </w:pBdr>
              <w:tabs>
                <w:tab w:val="left" w:pos="540"/>
              </w:tabs>
              <w:ind w:left="456"/>
              <w:rPr>
                <w:color w:val="000000"/>
                <w:sz w:val="24"/>
                <w:szCs w:val="24"/>
              </w:rPr>
            </w:pPr>
            <w:r w:rsidRPr="00842BB9">
              <w:rPr>
                <w:color w:val="000000"/>
                <w:sz w:val="24"/>
                <w:szCs w:val="24"/>
              </w:rPr>
              <w:t>Определить с какого типа устройств больше всего было пользователей из США.</w:t>
            </w:r>
          </w:p>
          <w:p w14:paraId="488A033D"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71AB166C"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4B881037" w14:textId="77777777" w:rsidR="001E5864" w:rsidRPr="00842BB9"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t xml:space="preserve">Перечислить возможные причины отсутствия эффективности рекламной кампании и разработать предложения по оптимизации процесса. </w:t>
            </w:r>
          </w:p>
          <w:p w14:paraId="3DE2E5DF"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44997853" w14:textId="77777777" w:rsidR="001E5864" w:rsidRPr="00842BB9"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t>Проанализировать эффективность поисковой рекламы Google за заданный период и ответить на вопросы:</w:t>
            </w:r>
          </w:p>
          <w:p w14:paraId="4EA9D999"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Какое общее количество достигнутых целей по цели </w:t>
            </w:r>
            <w:proofErr w:type="spellStart"/>
            <w:r w:rsidRPr="00842BB9">
              <w:rPr>
                <w:color w:val="000000"/>
                <w:sz w:val="24"/>
                <w:szCs w:val="24"/>
              </w:rPr>
              <w:t>Purchase</w:t>
            </w:r>
            <w:proofErr w:type="spellEnd"/>
            <w:r w:rsidRPr="00842BB9">
              <w:rPr>
                <w:color w:val="000000"/>
                <w:sz w:val="24"/>
                <w:szCs w:val="24"/>
              </w:rPr>
              <w:t xml:space="preserve"> </w:t>
            </w:r>
            <w:proofErr w:type="spellStart"/>
            <w:r w:rsidRPr="00842BB9">
              <w:rPr>
                <w:color w:val="000000"/>
                <w:sz w:val="24"/>
                <w:szCs w:val="24"/>
              </w:rPr>
              <w:t>Completed</w:t>
            </w:r>
            <w:proofErr w:type="spellEnd"/>
            <w:r w:rsidRPr="00842BB9">
              <w:rPr>
                <w:color w:val="000000"/>
                <w:sz w:val="24"/>
                <w:szCs w:val="24"/>
              </w:rPr>
              <w:t xml:space="preserve"> по </w:t>
            </w:r>
            <w:proofErr w:type="spellStart"/>
            <w:r w:rsidRPr="00842BB9">
              <w:rPr>
                <w:color w:val="000000"/>
                <w:sz w:val="24"/>
                <w:szCs w:val="24"/>
              </w:rPr>
              <w:t>Google</w:t>
            </w:r>
            <w:proofErr w:type="spellEnd"/>
            <w:r w:rsidRPr="00842BB9">
              <w:rPr>
                <w:color w:val="000000"/>
                <w:sz w:val="24"/>
                <w:szCs w:val="24"/>
              </w:rPr>
              <w:t xml:space="preserve"> </w:t>
            </w:r>
            <w:proofErr w:type="spellStart"/>
            <w:r w:rsidRPr="00842BB9">
              <w:rPr>
                <w:color w:val="000000"/>
                <w:sz w:val="24"/>
                <w:szCs w:val="24"/>
              </w:rPr>
              <w:t>Ads</w:t>
            </w:r>
            <w:proofErr w:type="spellEnd"/>
            <w:r w:rsidRPr="00842BB9">
              <w:rPr>
                <w:color w:val="000000"/>
                <w:sz w:val="24"/>
                <w:szCs w:val="24"/>
              </w:rPr>
              <w:t xml:space="preserve">? </w:t>
            </w:r>
          </w:p>
          <w:p w14:paraId="650DAD6E"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На какие рекламные кампании были самые большие затраты?</w:t>
            </w:r>
          </w:p>
          <w:p w14:paraId="58C32F8C"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Какие рекламные кампании попадают в группу неэффективных? </w:t>
            </w:r>
          </w:p>
          <w:p w14:paraId="5303FEDA"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У какой рекламной кампании есть потенциал для оптимизации? </w:t>
            </w:r>
          </w:p>
          <w:p w14:paraId="5B54C7BC"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Какие есть гипотезы для оптимизации?</w:t>
            </w:r>
          </w:p>
          <w:p w14:paraId="5E7F6FA1"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Какая рекламная кампания показывает лучший результат? </w:t>
            </w:r>
          </w:p>
          <w:p w14:paraId="59EA68C0" w14:textId="77777777" w:rsidR="001E5864"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t>Какие выводы можно сделать?</w:t>
            </w:r>
          </w:p>
          <w:p w14:paraId="10C171DB"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6839ABCF"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07810875" w14:textId="77777777" w:rsidR="001E5864" w:rsidRPr="00842BB9"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t xml:space="preserve">Что из перечисленного относится к основным источникам трафика? </w:t>
            </w:r>
          </w:p>
          <w:p w14:paraId="7C2E2553" w14:textId="77777777" w:rsidR="001E5864" w:rsidRPr="00842BB9"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социальные сети</w:t>
            </w:r>
          </w:p>
          <w:p w14:paraId="115AE388" w14:textId="77777777" w:rsidR="001E5864" w:rsidRPr="00842BB9"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дистрибуция </w:t>
            </w:r>
          </w:p>
          <w:p w14:paraId="66D78DFA" w14:textId="77777777" w:rsidR="001E5864" w:rsidRPr="00842BB9"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ссылки на сайтах</w:t>
            </w:r>
          </w:p>
          <w:p w14:paraId="766EAB26" w14:textId="77777777" w:rsidR="001E5864"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прямые заходы</w:t>
            </w:r>
          </w:p>
          <w:p w14:paraId="0EA8D043" w14:textId="77777777" w:rsidR="001E5864"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подписка</w:t>
            </w:r>
          </w:p>
          <w:p w14:paraId="506D856A" w14:textId="77777777" w:rsidR="00D97984" w:rsidRPr="00842BB9" w:rsidRDefault="00D97984" w:rsidP="00D9798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466E2A07" w14:textId="77777777" w:rsidR="00D97984" w:rsidRPr="00D97984" w:rsidRDefault="00D97984" w:rsidP="00D97984">
            <w:pPr>
              <w:widowControl w:val="0"/>
              <w:numPr>
                <w:ilvl w:val="0"/>
                <w:numId w:val="47"/>
              </w:numPr>
              <w:pBdr>
                <w:top w:val="nil"/>
                <w:left w:val="nil"/>
                <w:bottom w:val="nil"/>
                <w:right w:val="nil"/>
                <w:between w:val="nil"/>
              </w:pBdr>
              <w:tabs>
                <w:tab w:val="left" w:pos="540"/>
              </w:tabs>
              <w:ind w:left="320" w:hanging="284"/>
              <w:rPr>
                <w:color w:val="000000"/>
                <w:sz w:val="24"/>
                <w:szCs w:val="24"/>
              </w:rPr>
            </w:pPr>
            <w:r w:rsidRPr="00D97984">
              <w:rPr>
                <w:color w:val="000000"/>
                <w:sz w:val="24"/>
                <w:szCs w:val="24"/>
              </w:rPr>
              <w:t xml:space="preserve">Выбрать каналы трафика для своего продукта. </w:t>
            </w:r>
          </w:p>
          <w:p w14:paraId="32617702" w14:textId="77777777" w:rsidR="00D97984" w:rsidRDefault="00D97984" w:rsidP="00D97984">
            <w:pPr>
              <w:widowControl w:val="0"/>
              <w:numPr>
                <w:ilvl w:val="0"/>
                <w:numId w:val="47"/>
              </w:numPr>
              <w:pBdr>
                <w:top w:val="nil"/>
                <w:left w:val="nil"/>
                <w:bottom w:val="nil"/>
                <w:right w:val="nil"/>
                <w:between w:val="nil"/>
              </w:pBdr>
              <w:tabs>
                <w:tab w:val="left" w:pos="540"/>
              </w:tabs>
              <w:ind w:left="320" w:hanging="284"/>
              <w:rPr>
                <w:color w:val="000000"/>
                <w:sz w:val="24"/>
                <w:szCs w:val="24"/>
              </w:rPr>
            </w:pPr>
            <w:r w:rsidRPr="00D97984">
              <w:rPr>
                <w:color w:val="000000"/>
                <w:sz w:val="24"/>
                <w:szCs w:val="24"/>
              </w:rPr>
              <w:lastRenderedPageBreak/>
              <w:t>Определить самые приоритетные и менее приоритетные каналы.</w:t>
            </w:r>
          </w:p>
          <w:p w14:paraId="7D4A4CC3" w14:textId="738AE433" w:rsidR="001E5864" w:rsidRPr="00D97984" w:rsidRDefault="00D97984" w:rsidP="00D97984">
            <w:pPr>
              <w:widowControl w:val="0"/>
              <w:numPr>
                <w:ilvl w:val="0"/>
                <w:numId w:val="47"/>
              </w:numPr>
              <w:pBdr>
                <w:top w:val="nil"/>
                <w:left w:val="nil"/>
                <w:bottom w:val="nil"/>
                <w:right w:val="nil"/>
                <w:between w:val="nil"/>
              </w:pBdr>
              <w:tabs>
                <w:tab w:val="left" w:pos="540"/>
              </w:tabs>
              <w:ind w:left="320" w:hanging="284"/>
              <w:rPr>
                <w:color w:val="000000"/>
                <w:sz w:val="24"/>
                <w:szCs w:val="24"/>
              </w:rPr>
            </w:pPr>
            <w:r w:rsidRPr="00D97984">
              <w:rPr>
                <w:color w:val="000000"/>
                <w:sz w:val="24"/>
                <w:szCs w:val="24"/>
              </w:rPr>
              <w:t>Обосновать свой выбор</w:t>
            </w:r>
          </w:p>
          <w:p w14:paraId="266FDE69"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2CB42881"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2F96A6F6"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41900AC0" w14:textId="77777777" w:rsidR="001E5864" w:rsidRPr="00BB2B1E" w:rsidRDefault="001E5864" w:rsidP="001E5864">
            <w:pPr>
              <w:pBdr>
                <w:top w:val="nil"/>
                <w:left w:val="nil"/>
                <w:bottom w:val="nil"/>
                <w:right w:val="nil"/>
                <w:between w:val="nil"/>
              </w:pBdr>
              <w:ind w:left="310"/>
              <w:jc w:val="center"/>
              <w:rPr>
                <w:color w:val="000000"/>
                <w:sz w:val="24"/>
                <w:szCs w:val="24"/>
              </w:rPr>
            </w:pPr>
            <w:r w:rsidRPr="00BB2B1E">
              <w:rPr>
                <w:color w:val="000000"/>
                <w:sz w:val="24"/>
                <w:szCs w:val="24"/>
              </w:rPr>
              <w:t>Задание</w:t>
            </w:r>
          </w:p>
          <w:p w14:paraId="4DF94A5B" w14:textId="77777777" w:rsidR="001E5864" w:rsidRPr="00BB2B1E" w:rsidRDefault="001E5864" w:rsidP="001E5864">
            <w:pPr>
              <w:pBdr>
                <w:top w:val="nil"/>
                <w:left w:val="nil"/>
                <w:bottom w:val="nil"/>
                <w:right w:val="nil"/>
                <w:between w:val="nil"/>
              </w:pBdr>
              <w:ind w:left="35"/>
              <w:rPr>
                <w:color w:val="000000"/>
                <w:sz w:val="24"/>
                <w:szCs w:val="24"/>
                <w:lang w:val="ru"/>
              </w:rPr>
            </w:pPr>
            <w:r w:rsidRPr="00BB2B1E">
              <w:rPr>
                <w:color w:val="000000"/>
                <w:sz w:val="24"/>
                <w:szCs w:val="24"/>
                <w:lang w:val="ru"/>
              </w:rPr>
              <w:t>Для чего используют ключевой показатель эффективности (KPI)?</w:t>
            </w:r>
          </w:p>
          <w:p w14:paraId="6FA66065" w14:textId="77777777" w:rsidR="001E5864" w:rsidRPr="00BB2B1E"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объемов и темпов продаж</w:t>
            </w:r>
          </w:p>
          <w:p w14:paraId="5CCCECA3" w14:textId="77777777" w:rsidR="001E5864" w:rsidRPr="00BB2B1E"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стратегии развития молодой компании</w:t>
            </w:r>
          </w:p>
          <w:p w14:paraId="3C9F236C" w14:textId="77777777" w:rsidR="001E5864" w:rsidRPr="00BB2B1E"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кадрового развития сотрудников</w:t>
            </w:r>
          </w:p>
          <w:p w14:paraId="401EC9E4" w14:textId="77777777" w:rsidR="001E5864"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результатов работы в творческих сферах</w:t>
            </w:r>
          </w:p>
          <w:p w14:paraId="7833F9A1" w14:textId="77777777" w:rsidR="001E5864"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работы подразделения</w:t>
            </w:r>
          </w:p>
          <w:p w14:paraId="7CFC9277" w14:textId="77777777" w:rsidR="001E5864" w:rsidRPr="00BB2B1E" w:rsidRDefault="001E5864" w:rsidP="001E5864">
            <w:pPr>
              <w:pBdr>
                <w:top w:val="nil"/>
                <w:left w:val="nil"/>
                <w:bottom w:val="nil"/>
                <w:right w:val="nil"/>
                <w:between w:val="nil"/>
              </w:pBdr>
              <w:ind w:left="310"/>
              <w:jc w:val="center"/>
              <w:rPr>
                <w:color w:val="000000"/>
                <w:sz w:val="24"/>
                <w:szCs w:val="24"/>
              </w:rPr>
            </w:pPr>
            <w:r w:rsidRPr="00BB2B1E">
              <w:rPr>
                <w:color w:val="000000"/>
                <w:sz w:val="24"/>
                <w:szCs w:val="24"/>
              </w:rPr>
              <w:t>Задание</w:t>
            </w:r>
          </w:p>
          <w:p w14:paraId="008BDE8A" w14:textId="77777777" w:rsidR="001E5864" w:rsidRPr="00BB2B1E" w:rsidRDefault="001E5864" w:rsidP="001E5864">
            <w:pPr>
              <w:pStyle w:val="af"/>
              <w:numPr>
                <w:ilvl w:val="0"/>
                <w:numId w:val="12"/>
              </w:numPr>
              <w:pBdr>
                <w:top w:val="nil"/>
                <w:left w:val="nil"/>
                <w:bottom w:val="nil"/>
                <w:right w:val="nil"/>
                <w:between w:val="nil"/>
              </w:pBdr>
              <w:ind w:left="456"/>
              <w:rPr>
                <w:color w:val="000000"/>
                <w:sz w:val="24"/>
                <w:szCs w:val="24"/>
              </w:rPr>
            </w:pPr>
            <w:r w:rsidRPr="00BB2B1E">
              <w:rPr>
                <w:color w:val="000000"/>
                <w:sz w:val="24"/>
                <w:szCs w:val="24"/>
                <w:lang w:val="ru"/>
              </w:rPr>
              <w:t>Определить и зафиксировать KPI для своего продукта (не менее трех)</w:t>
            </w:r>
            <w:r w:rsidRPr="00BB2B1E">
              <w:rPr>
                <w:color w:val="000000"/>
                <w:sz w:val="24"/>
                <w:szCs w:val="24"/>
              </w:rPr>
              <w:t xml:space="preserve">. </w:t>
            </w:r>
          </w:p>
          <w:p w14:paraId="10E4F8A0" w14:textId="77777777" w:rsidR="001E5864" w:rsidRPr="00BB2B1E" w:rsidRDefault="001E5864" w:rsidP="001E5864">
            <w:pPr>
              <w:pStyle w:val="af"/>
              <w:numPr>
                <w:ilvl w:val="0"/>
                <w:numId w:val="12"/>
              </w:numPr>
              <w:pBdr>
                <w:top w:val="nil"/>
                <w:left w:val="nil"/>
                <w:bottom w:val="nil"/>
                <w:right w:val="nil"/>
                <w:between w:val="nil"/>
              </w:pBdr>
              <w:ind w:left="456"/>
              <w:rPr>
                <w:color w:val="000000"/>
                <w:sz w:val="24"/>
                <w:szCs w:val="24"/>
              </w:rPr>
            </w:pPr>
            <w:r w:rsidRPr="00BB2B1E">
              <w:rPr>
                <w:color w:val="000000"/>
                <w:sz w:val="24"/>
                <w:szCs w:val="24"/>
              </w:rPr>
              <w:t>Д</w:t>
            </w:r>
            <w:r w:rsidRPr="00BB2B1E">
              <w:rPr>
                <w:color w:val="000000"/>
                <w:sz w:val="24"/>
                <w:szCs w:val="24"/>
                <w:lang w:val="ru"/>
              </w:rPr>
              <w:t>ля каждого из KPI найти 2-3 метрики, которые влияют на него.</w:t>
            </w:r>
          </w:p>
          <w:p w14:paraId="3B22D736" w14:textId="77777777" w:rsidR="001E5864" w:rsidRDefault="001E5864" w:rsidP="001E5864">
            <w:pPr>
              <w:pStyle w:val="af"/>
              <w:numPr>
                <w:ilvl w:val="0"/>
                <w:numId w:val="12"/>
              </w:numPr>
              <w:pBdr>
                <w:top w:val="nil"/>
                <w:left w:val="nil"/>
                <w:bottom w:val="nil"/>
                <w:right w:val="nil"/>
                <w:between w:val="nil"/>
              </w:pBdr>
              <w:ind w:left="456"/>
              <w:rPr>
                <w:color w:val="000000"/>
                <w:sz w:val="24"/>
                <w:szCs w:val="24"/>
              </w:rPr>
            </w:pPr>
            <w:r w:rsidRPr="00BB2B1E">
              <w:rPr>
                <w:color w:val="000000"/>
                <w:sz w:val="24"/>
                <w:szCs w:val="24"/>
                <w:lang w:val="ru"/>
              </w:rPr>
              <w:t xml:space="preserve">Построить </w:t>
            </w:r>
            <w:proofErr w:type="spellStart"/>
            <w:r w:rsidRPr="00BB2B1E">
              <w:rPr>
                <w:color w:val="000000"/>
                <w:sz w:val="24"/>
                <w:szCs w:val="24"/>
                <w:lang w:val="ru"/>
              </w:rPr>
              <w:t>дашборды</w:t>
            </w:r>
            <w:proofErr w:type="spellEnd"/>
            <w:r w:rsidRPr="00BB2B1E">
              <w:rPr>
                <w:color w:val="000000"/>
                <w:sz w:val="24"/>
                <w:szCs w:val="24"/>
                <w:lang w:val="ru"/>
              </w:rPr>
              <w:t xml:space="preserve"> по основным KPI на сгенерированных данных</w:t>
            </w:r>
            <w:r w:rsidRPr="00BB2B1E">
              <w:rPr>
                <w:color w:val="000000"/>
                <w:sz w:val="24"/>
                <w:szCs w:val="24"/>
              </w:rPr>
              <w:t>.</w:t>
            </w:r>
          </w:p>
          <w:p w14:paraId="73CAF639" w14:textId="1CE013F3" w:rsidR="001E5864" w:rsidRPr="00016905" w:rsidRDefault="001E5864" w:rsidP="001E5864">
            <w:pPr>
              <w:pStyle w:val="af"/>
              <w:numPr>
                <w:ilvl w:val="0"/>
                <w:numId w:val="12"/>
              </w:numPr>
              <w:pBdr>
                <w:top w:val="nil"/>
                <w:left w:val="nil"/>
                <w:bottom w:val="nil"/>
                <w:right w:val="nil"/>
                <w:between w:val="nil"/>
              </w:pBdr>
              <w:ind w:left="456"/>
              <w:rPr>
                <w:color w:val="000000"/>
                <w:sz w:val="24"/>
                <w:szCs w:val="24"/>
              </w:rPr>
            </w:pPr>
            <w:r w:rsidRPr="00BB2B1E">
              <w:rPr>
                <w:color w:val="000000"/>
                <w:sz w:val="24"/>
                <w:szCs w:val="24"/>
                <w:lang w:val="ru"/>
              </w:rPr>
              <w:t>Сделать выводы на основании собранных данных</w:t>
            </w:r>
            <w:r>
              <w:rPr>
                <w:color w:val="000000"/>
                <w:sz w:val="24"/>
                <w:szCs w:val="24"/>
                <w:lang w:val="ru"/>
              </w:rPr>
              <w:t>.</w:t>
            </w:r>
          </w:p>
        </w:tc>
      </w:tr>
      <w:tr w:rsidR="007920F0" w14:paraId="1461F5CB" w14:textId="77777777" w:rsidTr="00D41627">
        <w:trPr>
          <w:trHeight w:val="4950"/>
        </w:trPr>
        <w:tc>
          <w:tcPr>
            <w:tcW w:w="1986" w:type="dxa"/>
            <w:tcBorders>
              <w:top w:val="single" w:sz="4" w:space="0" w:color="000000"/>
              <w:left w:val="single" w:sz="4" w:space="0" w:color="000000"/>
              <w:bottom w:val="single" w:sz="4" w:space="0" w:color="000000"/>
              <w:right w:val="single" w:sz="4" w:space="0" w:color="000000"/>
            </w:tcBorders>
          </w:tcPr>
          <w:p w14:paraId="652EBF71" w14:textId="77777777" w:rsidR="007920F0" w:rsidRDefault="007920F0" w:rsidP="007920F0">
            <w:pPr>
              <w:widowControl w:val="0"/>
              <w:pBdr>
                <w:top w:val="nil"/>
                <w:left w:val="nil"/>
                <w:bottom w:val="nil"/>
                <w:right w:val="nil"/>
                <w:between w:val="nil"/>
              </w:pBdr>
              <w:rPr>
                <w:color w:val="000000"/>
                <w:sz w:val="24"/>
                <w:szCs w:val="24"/>
              </w:rPr>
            </w:pPr>
            <w:r>
              <w:rPr>
                <w:color w:val="000000"/>
                <w:sz w:val="24"/>
                <w:szCs w:val="24"/>
              </w:rPr>
              <w:lastRenderedPageBreak/>
              <w:t>УК-3</w:t>
            </w:r>
          </w:p>
          <w:p w14:paraId="7B0B6D2D" w14:textId="00D52A9F" w:rsidR="007920F0" w:rsidRDefault="007920F0" w:rsidP="007920F0">
            <w:pPr>
              <w:widowControl w:val="0"/>
              <w:pBdr>
                <w:top w:val="nil"/>
                <w:left w:val="nil"/>
                <w:bottom w:val="nil"/>
                <w:right w:val="nil"/>
                <w:between w:val="nil"/>
              </w:pBdr>
              <w:jc w:val="both"/>
              <w:rPr>
                <w:color w:val="000000"/>
                <w:sz w:val="24"/>
                <w:szCs w:val="24"/>
              </w:rPr>
            </w:pPr>
            <w:r w:rsidRPr="00DF3433">
              <w:rPr>
                <w:color w:val="000000"/>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2126" w:type="dxa"/>
            <w:tcBorders>
              <w:top w:val="single" w:sz="4" w:space="0" w:color="000000"/>
              <w:left w:val="single" w:sz="4" w:space="0" w:color="000000"/>
              <w:bottom w:val="single" w:sz="4" w:space="0" w:color="000000"/>
              <w:right w:val="single" w:sz="4" w:space="0" w:color="000000"/>
            </w:tcBorders>
          </w:tcPr>
          <w:p w14:paraId="29B7213F" w14:textId="77777777" w:rsidR="007920F0" w:rsidRPr="007920F0" w:rsidRDefault="007920F0" w:rsidP="007920F0">
            <w:pPr>
              <w:widowControl w:val="0"/>
              <w:pBdr>
                <w:top w:val="nil"/>
                <w:left w:val="nil"/>
                <w:bottom w:val="nil"/>
                <w:right w:val="nil"/>
                <w:between w:val="nil"/>
              </w:pBdr>
              <w:tabs>
                <w:tab w:val="left" w:pos="540"/>
              </w:tabs>
              <w:jc w:val="both"/>
              <w:rPr>
                <w:color w:val="000000"/>
                <w:sz w:val="24"/>
                <w:szCs w:val="24"/>
              </w:rPr>
            </w:pPr>
            <w:r w:rsidRPr="007920F0">
              <w:rPr>
                <w:color w:val="000000"/>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35E5726F"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711E6FF"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ADF8E6B"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8BC2B57"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76F2430"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E1A52F5"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B912ADC"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5AD42A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6C5361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0FFB30C"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ECEEBD2"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76CAF3C"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729EB7A"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9AC0C87"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E815245"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B12330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05C0E9D"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9AA95F2"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437523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0BE25C6" w14:textId="77777777" w:rsidR="00E2337F" w:rsidRDefault="00E2337F" w:rsidP="007920F0">
            <w:pPr>
              <w:widowControl w:val="0"/>
              <w:pBdr>
                <w:top w:val="nil"/>
                <w:left w:val="nil"/>
                <w:bottom w:val="nil"/>
                <w:right w:val="nil"/>
                <w:between w:val="nil"/>
              </w:pBdr>
              <w:tabs>
                <w:tab w:val="left" w:pos="540"/>
              </w:tabs>
              <w:jc w:val="both"/>
              <w:rPr>
                <w:color w:val="000000"/>
                <w:sz w:val="24"/>
                <w:szCs w:val="24"/>
              </w:rPr>
            </w:pPr>
          </w:p>
          <w:p w14:paraId="71833058" w14:textId="070A49CE" w:rsidR="007920F0" w:rsidRPr="007920F0" w:rsidRDefault="007920F0" w:rsidP="007920F0">
            <w:pPr>
              <w:widowControl w:val="0"/>
              <w:pBdr>
                <w:top w:val="nil"/>
                <w:left w:val="nil"/>
                <w:bottom w:val="nil"/>
                <w:right w:val="nil"/>
                <w:between w:val="nil"/>
              </w:pBdr>
              <w:tabs>
                <w:tab w:val="left" w:pos="540"/>
              </w:tabs>
              <w:jc w:val="both"/>
              <w:rPr>
                <w:color w:val="000000"/>
                <w:sz w:val="24"/>
                <w:szCs w:val="24"/>
              </w:rPr>
            </w:pPr>
            <w:r w:rsidRPr="007920F0">
              <w:rPr>
                <w:color w:val="000000"/>
                <w:sz w:val="24"/>
                <w:szCs w:val="24"/>
              </w:rPr>
              <w:t>2.Актуализирует свой личностный потенциал, внутренние источники роста и развития собственной деятельности.</w:t>
            </w:r>
          </w:p>
          <w:p w14:paraId="06EE63E8"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3D0A01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B4DA311"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4E4ED5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E4F552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C604AF3"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41992BB"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E887ECC"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8A0304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526CFB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844336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8D9EAB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4FAE2FE1"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D20BDEA"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3C5B212"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1D0D69A"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CEF82A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6762EA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3BEA0F3"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88A2832"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CBCDA81"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46D05B7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07505C8"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05AD19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5E5C3DE"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E00042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425ABA4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54EC6D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0E2A497" w14:textId="4A2ED0E4" w:rsidR="007920F0" w:rsidRPr="007920F0" w:rsidRDefault="007920F0" w:rsidP="007920F0">
            <w:pPr>
              <w:widowControl w:val="0"/>
              <w:pBdr>
                <w:top w:val="nil"/>
                <w:left w:val="nil"/>
                <w:bottom w:val="nil"/>
                <w:right w:val="nil"/>
                <w:between w:val="nil"/>
              </w:pBdr>
              <w:tabs>
                <w:tab w:val="left" w:pos="540"/>
              </w:tabs>
              <w:jc w:val="both"/>
              <w:rPr>
                <w:color w:val="000000"/>
                <w:sz w:val="24"/>
                <w:szCs w:val="24"/>
              </w:rPr>
            </w:pPr>
            <w:r w:rsidRPr="007920F0">
              <w:rPr>
                <w:color w:val="000000"/>
                <w:sz w:val="24"/>
                <w:szCs w:val="24"/>
              </w:rPr>
              <w:t xml:space="preserve">3.Определяет приоритеты собственной деятельности в соответствии с </w:t>
            </w:r>
            <w:r w:rsidRPr="007920F0">
              <w:rPr>
                <w:color w:val="000000"/>
                <w:sz w:val="24"/>
                <w:szCs w:val="24"/>
              </w:rPr>
              <w:lastRenderedPageBreak/>
              <w:t>важностью задач.</w:t>
            </w:r>
          </w:p>
          <w:p w14:paraId="6BD33CFF"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725458ED"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614D7E9C"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79EDE347"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2F22B155"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1BD26610"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08892CF2" w14:textId="77777777" w:rsidR="00E2337F" w:rsidRDefault="00E2337F" w:rsidP="007920F0">
            <w:pPr>
              <w:widowControl w:val="0"/>
              <w:pBdr>
                <w:top w:val="nil"/>
                <w:left w:val="nil"/>
                <w:bottom w:val="nil"/>
                <w:right w:val="nil"/>
                <w:between w:val="nil"/>
              </w:pBdr>
              <w:tabs>
                <w:tab w:val="left" w:pos="540"/>
              </w:tabs>
              <w:jc w:val="both"/>
              <w:rPr>
                <w:color w:val="000000"/>
                <w:sz w:val="24"/>
                <w:szCs w:val="24"/>
              </w:rPr>
            </w:pPr>
          </w:p>
          <w:p w14:paraId="006843B3" w14:textId="53EEBB02" w:rsidR="007920F0" w:rsidRDefault="007920F0" w:rsidP="007920F0">
            <w:pPr>
              <w:widowControl w:val="0"/>
              <w:pBdr>
                <w:top w:val="nil"/>
                <w:left w:val="nil"/>
                <w:bottom w:val="nil"/>
                <w:right w:val="nil"/>
                <w:between w:val="nil"/>
              </w:pBdr>
              <w:tabs>
                <w:tab w:val="left" w:pos="540"/>
              </w:tabs>
              <w:jc w:val="both"/>
              <w:rPr>
                <w:color w:val="000000"/>
                <w:sz w:val="24"/>
                <w:szCs w:val="24"/>
              </w:rPr>
            </w:pPr>
            <w:r w:rsidRPr="007920F0">
              <w:rPr>
                <w:color w:val="000000"/>
                <w:sz w:val="24"/>
                <w:szCs w:val="24"/>
              </w:rPr>
              <w:t>4. Определяет и демонстрирует методы повышения эффективности собственной деятельности.</w:t>
            </w:r>
          </w:p>
        </w:tc>
        <w:tc>
          <w:tcPr>
            <w:tcW w:w="2126" w:type="dxa"/>
            <w:tcBorders>
              <w:top w:val="single" w:sz="4" w:space="0" w:color="000000"/>
              <w:left w:val="single" w:sz="4" w:space="0" w:color="000000"/>
              <w:bottom w:val="single" w:sz="4" w:space="0" w:color="000000"/>
              <w:right w:val="single" w:sz="4" w:space="0" w:color="000000"/>
            </w:tcBorders>
          </w:tcPr>
          <w:p w14:paraId="52A0C4B7" w14:textId="77777777" w:rsidR="007920F0" w:rsidRDefault="007920F0" w:rsidP="007920F0">
            <w:pPr>
              <w:pBdr>
                <w:top w:val="nil"/>
                <w:left w:val="nil"/>
                <w:bottom w:val="nil"/>
                <w:right w:val="nil"/>
                <w:between w:val="nil"/>
              </w:pBdr>
              <w:jc w:val="both"/>
              <w:rPr>
                <w:color w:val="000000"/>
                <w:sz w:val="24"/>
                <w:szCs w:val="24"/>
              </w:rPr>
            </w:pPr>
            <w:r w:rsidRPr="007920F0">
              <w:rPr>
                <w:b/>
                <w:bCs/>
                <w:color w:val="000000"/>
                <w:sz w:val="24"/>
                <w:szCs w:val="24"/>
              </w:rPr>
              <w:lastRenderedPageBreak/>
              <w:t>Знать:</w:t>
            </w:r>
            <w:r w:rsidRPr="007920F0">
              <w:rPr>
                <w:color w:val="000000"/>
                <w:sz w:val="24"/>
                <w:szCs w:val="24"/>
              </w:rPr>
              <w:t xml:space="preserve"> особенности процесса принятия решений.</w:t>
            </w:r>
          </w:p>
          <w:p w14:paraId="43B5834D" w14:textId="77777777" w:rsidR="007920F0" w:rsidRDefault="007920F0" w:rsidP="007920F0">
            <w:pPr>
              <w:pBdr>
                <w:top w:val="nil"/>
                <w:left w:val="nil"/>
                <w:bottom w:val="nil"/>
                <w:right w:val="nil"/>
                <w:between w:val="nil"/>
              </w:pBdr>
              <w:jc w:val="both"/>
              <w:rPr>
                <w:color w:val="000000"/>
                <w:sz w:val="24"/>
                <w:szCs w:val="24"/>
              </w:rPr>
            </w:pPr>
          </w:p>
          <w:p w14:paraId="79C6D14D" w14:textId="77777777" w:rsidR="007920F0" w:rsidRDefault="007920F0" w:rsidP="007920F0">
            <w:pPr>
              <w:pBdr>
                <w:top w:val="nil"/>
                <w:left w:val="nil"/>
                <w:bottom w:val="nil"/>
                <w:right w:val="nil"/>
                <w:between w:val="nil"/>
              </w:pBdr>
              <w:jc w:val="both"/>
              <w:rPr>
                <w:color w:val="000000"/>
                <w:sz w:val="24"/>
                <w:szCs w:val="24"/>
              </w:rPr>
            </w:pPr>
          </w:p>
          <w:p w14:paraId="6A319E7E" w14:textId="77777777" w:rsidR="007920F0" w:rsidRDefault="007920F0" w:rsidP="007920F0">
            <w:pPr>
              <w:pBdr>
                <w:top w:val="nil"/>
                <w:left w:val="nil"/>
                <w:bottom w:val="nil"/>
                <w:right w:val="nil"/>
                <w:between w:val="nil"/>
              </w:pBdr>
              <w:jc w:val="both"/>
              <w:rPr>
                <w:color w:val="000000"/>
                <w:sz w:val="24"/>
                <w:szCs w:val="24"/>
              </w:rPr>
            </w:pPr>
          </w:p>
          <w:p w14:paraId="11A922F5" w14:textId="77777777" w:rsidR="007920F0" w:rsidRDefault="007920F0" w:rsidP="007920F0">
            <w:pPr>
              <w:pBdr>
                <w:top w:val="nil"/>
                <w:left w:val="nil"/>
                <w:bottom w:val="nil"/>
                <w:right w:val="nil"/>
                <w:between w:val="nil"/>
              </w:pBdr>
              <w:jc w:val="both"/>
              <w:rPr>
                <w:color w:val="000000"/>
                <w:sz w:val="24"/>
                <w:szCs w:val="24"/>
              </w:rPr>
            </w:pPr>
          </w:p>
          <w:p w14:paraId="6E12F911" w14:textId="77777777" w:rsidR="007920F0" w:rsidRDefault="007920F0" w:rsidP="007920F0">
            <w:pPr>
              <w:pBdr>
                <w:top w:val="nil"/>
                <w:left w:val="nil"/>
                <w:bottom w:val="nil"/>
                <w:right w:val="nil"/>
                <w:between w:val="nil"/>
              </w:pBdr>
              <w:jc w:val="both"/>
              <w:rPr>
                <w:color w:val="000000"/>
                <w:sz w:val="24"/>
                <w:szCs w:val="24"/>
              </w:rPr>
            </w:pPr>
          </w:p>
          <w:p w14:paraId="705E44C9" w14:textId="77777777" w:rsidR="007920F0" w:rsidRDefault="007920F0" w:rsidP="007920F0">
            <w:pPr>
              <w:pBdr>
                <w:top w:val="nil"/>
                <w:left w:val="nil"/>
                <w:bottom w:val="nil"/>
                <w:right w:val="nil"/>
                <w:between w:val="nil"/>
              </w:pBdr>
              <w:jc w:val="both"/>
              <w:rPr>
                <w:color w:val="000000"/>
                <w:sz w:val="24"/>
                <w:szCs w:val="24"/>
              </w:rPr>
            </w:pPr>
          </w:p>
          <w:p w14:paraId="07012C77" w14:textId="77777777" w:rsidR="007920F0" w:rsidRDefault="007920F0" w:rsidP="007920F0">
            <w:pPr>
              <w:pBdr>
                <w:top w:val="nil"/>
                <w:left w:val="nil"/>
                <w:bottom w:val="nil"/>
                <w:right w:val="nil"/>
                <w:between w:val="nil"/>
              </w:pBdr>
              <w:jc w:val="both"/>
              <w:rPr>
                <w:color w:val="000000"/>
                <w:sz w:val="24"/>
                <w:szCs w:val="24"/>
              </w:rPr>
            </w:pPr>
            <w:r w:rsidRPr="007920F0">
              <w:rPr>
                <w:b/>
                <w:bCs/>
                <w:color w:val="000000"/>
                <w:sz w:val="24"/>
                <w:szCs w:val="24"/>
              </w:rPr>
              <w:t>Уметь:</w:t>
            </w:r>
            <w:r w:rsidRPr="007920F0">
              <w:rPr>
                <w:color w:val="000000"/>
                <w:sz w:val="24"/>
                <w:szCs w:val="24"/>
              </w:rPr>
              <w:t xml:space="preserve"> принимать рациональные решения.</w:t>
            </w:r>
          </w:p>
          <w:p w14:paraId="2E022EFF" w14:textId="77777777" w:rsidR="007920F0" w:rsidRDefault="007920F0" w:rsidP="007920F0">
            <w:pPr>
              <w:pBdr>
                <w:top w:val="nil"/>
                <w:left w:val="nil"/>
                <w:bottom w:val="nil"/>
                <w:right w:val="nil"/>
                <w:between w:val="nil"/>
              </w:pBdr>
              <w:jc w:val="both"/>
              <w:rPr>
                <w:color w:val="000000"/>
                <w:sz w:val="24"/>
                <w:szCs w:val="24"/>
              </w:rPr>
            </w:pPr>
          </w:p>
          <w:p w14:paraId="1E5C0C22" w14:textId="77777777" w:rsidR="007920F0" w:rsidRDefault="007920F0" w:rsidP="007920F0">
            <w:pPr>
              <w:pBdr>
                <w:top w:val="nil"/>
                <w:left w:val="nil"/>
                <w:bottom w:val="nil"/>
                <w:right w:val="nil"/>
                <w:between w:val="nil"/>
              </w:pBdr>
              <w:jc w:val="both"/>
              <w:rPr>
                <w:color w:val="000000"/>
                <w:sz w:val="24"/>
                <w:szCs w:val="24"/>
              </w:rPr>
            </w:pPr>
          </w:p>
          <w:p w14:paraId="5659657E" w14:textId="77777777" w:rsidR="007920F0" w:rsidRDefault="007920F0" w:rsidP="007920F0">
            <w:pPr>
              <w:pBdr>
                <w:top w:val="nil"/>
                <w:left w:val="nil"/>
                <w:bottom w:val="nil"/>
                <w:right w:val="nil"/>
                <w:between w:val="nil"/>
              </w:pBdr>
              <w:jc w:val="both"/>
              <w:rPr>
                <w:color w:val="000000"/>
                <w:sz w:val="24"/>
                <w:szCs w:val="24"/>
              </w:rPr>
            </w:pPr>
          </w:p>
          <w:p w14:paraId="5575EEF1" w14:textId="77777777" w:rsidR="007920F0" w:rsidRDefault="007920F0" w:rsidP="007920F0">
            <w:pPr>
              <w:pBdr>
                <w:top w:val="nil"/>
                <w:left w:val="nil"/>
                <w:bottom w:val="nil"/>
                <w:right w:val="nil"/>
                <w:between w:val="nil"/>
              </w:pBdr>
              <w:jc w:val="both"/>
              <w:rPr>
                <w:color w:val="000000"/>
                <w:sz w:val="24"/>
                <w:szCs w:val="24"/>
              </w:rPr>
            </w:pPr>
          </w:p>
          <w:p w14:paraId="006F7DE1" w14:textId="77777777" w:rsidR="007920F0" w:rsidRDefault="007920F0" w:rsidP="007920F0">
            <w:pPr>
              <w:pBdr>
                <w:top w:val="nil"/>
                <w:left w:val="nil"/>
                <w:bottom w:val="nil"/>
                <w:right w:val="nil"/>
                <w:between w:val="nil"/>
              </w:pBdr>
              <w:jc w:val="both"/>
              <w:rPr>
                <w:color w:val="000000"/>
                <w:sz w:val="24"/>
                <w:szCs w:val="24"/>
              </w:rPr>
            </w:pPr>
          </w:p>
          <w:p w14:paraId="47A91F09" w14:textId="77777777" w:rsidR="007920F0" w:rsidRDefault="007920F0" w:rsidP="007920F0">
            <w:pPr>
              <w:pBdr>
                <w:top w:val="nil"/>
                <w:left w:val="nil"/>
                <w:bottom w:val="nil"/>
                <w:right w:val="nil"/>
                <w:between w:val="nil"/>
              </w:pBdr>
              <w:jc w:val="both"/>
              <w:rPr>
                <w:color w:val="000000"/>
                <w:sz w:val="24"/>
                <w:szCs w:val="24"/>
              </w:rPr>
            </w:pPr>
          </w:p>
          <w:p w14:paraId="49F9930B" w14:textId="77777777" w:rsidR="007920F0" w:rsidRDefault="007920F0" w:rsidP="007920F0">
            <w:pPr>
              <w:pBdr>
                <w:top w:val="nil"/>
                <w:left w:val="nil"/>
                <w:bottom w:val="nil"/>
                <w:right w:val="nil"/>
                <w:between w:val="nil"/>
              </w:pBdr>
              <w:jc w:val="both"/>
              <w:rPr>
                <w:color w:val="000000"/>
                <w:sz w:val="24"/>
                <w:szCs w:val="24"/>
              </w:rPr>
            </w:pPr>
          </w:p>
          <w:p w14:paraId="1B5BBF2F" w14:textId="77777777" w:rsidR="007920F0" w:rsidRDefault="007920F0" w:rsidP="007920F0">
            <w:pPr>
              <w:pBdr>
                <w:top w:val="nil"/>
                <w:left w:val="nil"/>
                <w:bottom w:val="nil"/>
                <w:right w:val="nil"/>
                <w:between w:val="nil"/>
              </w:pBdr>
              <w:jc w:val="both"/>
              <w:rPr>
                <w:color w:val="000000"/>
                <w:sz w:val="24"/>
                <w:szCs w:val="24"/>
              </w:rPr>
            </w:pPr>
          </w:p>
          <w:p w14:paraId="16A51A5F" w14:textId="77777777" w:rsidR="007920F0" w:rsidRDefault="007920F0" w:rsidP="007920F0">
            <w:pPr>
              <w:pBdr>
                <w:top w:val="nil"/>
                <w:left w:val="nil"/>
                <w:bottom w:val="nil"/>
                <w:right w:val="nil"/>
                <w:between w:val="nil"/>
              </w:pBdr>
              <w:jc w:val="both"/>
              <w:rPr>
                <w:color w:val="000000"/>
                <w:sz w:val="24"/>
                <w:szCs w:val="24"/>
              </w:rPr>
            </w:pPr>
          </w:p>
          <w:p w14:paraId="093FAAEF" w14:textId="77777777" w:rsidR="007920F0" w:rsidRDefault="007920F0" w:rsidP="007920F0">
            <w:pPr>
              <w:pBdr>
                <w:top w:val="nil"/>
                <w:left w:val="nil"/>
                <w:bottom w:val="nil"/>
                <w:right w:val="nil"/>
                <w:between w:val="nil"/>
              </w:pBdr>
              <w:jc w:val="both"/>
              <w:rPr>
                <w:color w:val="000000"/>
                <w:sz w:val="24"/>
                <w:szCs w:val="24"/>
              </w:rPr>
            </w:pPr>
          </w:p>
          <w:p w14:paraId="4933651E" w14:textId="77777777" w:rsidR="007920F0" w:rsidRDefault="007920F0" w:rsidP="007920F0">
            <w:pPr>
              <w:pBdr>
                <w:top w:val="nil"/>
                <w:left w:val="nil"/>
                <w:bottom w:val="nil"/>
                <w:right w:val="nil"/>
                <w:between w:val="nil"/>
              </w:pBdr>
              <w:jc w:val="both"/>
              <w:rPr>
                <w:color w:val="000000"/>
                <w:sz w:val="24"/>
                <w:szCs w:val="24"/>
              </w:rPr>
            </w:pPr>
          </w:p>
          <w:p w14:paraId="4AC1BA33" w14:textId="77777777" w:rsidR="007920F0" w:rsidRDefault="007920F0" w:rsidP="007920F0">
            <w:pPr>
              <w:pBdr>
                <w:top w:val="nil"/>
                <w:left w:val="nil"/>
                <w:bottom w:val="nil"/>
                <w:right w:val="nil"/>
                <w:between w:val="nil"/>
              </w:pBdr>
              <w:jc w:val="both"/>
              <w:rPr>
                <w:color w:val="000000"/>
                <w:sz w:val="24"/>
                <w:szCs w:val="24"/>
              </w:rPr>
            </w:pPr>
          </w:p>
          <w:p w14:paraId="7D17BC03" w14:textId="77777777" w:rsidR="007920F0" w:rsidRDefault="007920F0" w:rsidP="007920F0">
            <w:pPr>
              <w:pBdr>
                <w:top w:val="nil"/>
                <w:left w:val="nil"/>
                <w:bottom w:val="nil"/>
                <w:right w:val="nil"/>
                <w:between w:val="nil"/>
              </w:pBdr>
              <w:jc w:val="both"/>
              <w:rPr>
                <w:color w:val="000000"/>
                <w:sz w:val="24"/>
                <w:szCs w:val="24"/>
              </w:rPr>
            </w:pPr>
          </w:p>
          <w:p w14:paraId="6EDD5907" w14:textId="77777777" w:rsidR="007920F0" w:rsidRDefault="007920F0" w:rsidP="007920F0">
            <w:pPr>
              <w:pBdr>
                <w:top w:val="nil"/>
                <w:left w:val="nil"/>
                <w:bottom w:val="nil"/>
                <w:right w:val="nil"/>
                <w:between w:val="nil"/>
              </w:pBdr>
              <w:jc w:val="both"/>
              <w:rPr>
                <w:color w:val="000000"/>
                <w:sz w:val="24"/>
                <w:szCs w:val="24"/>
              </w:rPr>
            </w:pPr>
          </w:p>
          <w:p w14:paraId="61F35510" w14:textId="77777777" w:rsidR="007920F0" w:rsidRDefault="007920F0" w:rsidP="007920F0">
            <w:pPr>
              <w:pBdr>
                <w:top w:val="nil"/>
                <w:left w:val="nil"/>
                <w:bottom w:val="nil"/>
                <w:right w:val="nil"/>
                <w:between w:val="nil"/>
              </w:pBdr>
              <w:jc w:val="both"/>
              <w:rPr>
                <w:color w:val="000000"/>
                <w:sz w:val="24"/>
                <w:szCs w:val="24"/>
              </w:rPr>
            </w:pPr>
          </w:p>
          <w:p w14:paraId="2C1A955E" w14:textId="77777777" w:rsidR="007920F0" w:rsidRDefault="007920F0" w:rsidP="007920F0">
            <w:pPr>
              <w:pBdr>
                <w:top w:val="nil"/>
                <w:left w:val="nil"/>
                <w:bottom w:val="nil"/>
                <w:right w:val="nil"/>
                <w:between w:val="nil"/>
              </w:pBdr>
              <w:jc w:val="both"/>
              <w:rPr>
                <w:color w:val="000000"/>
                <w:sz w:val="24"/>
                <w:szCs w:val="24"/>
              </w:rPr>
            </w:pPr>
          </w:p>
          <w:p w14:paraId="47E3BE59" w14:textId="77777777" w:rsidR="00E2337F" w:rsidRDefault="00E2337F" w:rsidP="007920F0">
            <w:pPr>
              <w:pBdr>
                <w:top w:val="nil"/>
                <w:left w:val="nil"/>
                <w:bottom w:val="nil"/>
                <w:right w:val="nil"/>
                <w:between w:val="nil"/>
              </w:pBdr>
              <w:jc w:val="both"/>
              <w:rPr>
                <w:b/>
                <w:color w:val="000000"/>
                <w:sz w:val="24"/>
                <w:szCs w:val="24"/>
              </w:rPr>
            </w:pPr>
          </w:p>
          <w:p w14:paraId="215FCF4B" w14:textId="5EF714BF" w:rsidR="007920F0" w:rsidRDefault="007920F0" w:rsidP="007920F0">
            <w:pPr>
              <w:pBdr>
                <w:top w:val="nil"/>
                <w:left w:val="nil"/>
                <w:bottom w:val="nil"/>
                <w:right w:val="nil"/>
                <w:between w:val="nil"/>
              </w:pBdr>
              <w:jc w:val="both"/>
              <w:rPr>
                <w:color w:val="000000"/>
                <w:sz w:val="24"/>
                <w:szCs w:val="24"/>
              </w:rPr>
            </w:pPr>
            <w:r w:rsidRPr="007920F0">
              <w:rPr>
                <w:b/>
                <w:color w:val="000000"/>
                <w:sz w:val="24"/>
                <w:szCs w:val="24"/>
              </w:rPr>
              <w:t xml:space="preserve">Знать: </w:t>
            </w:r>
            <w:r w:rsidRPr="007920F0">
              <w:rPr>
                <w:bCs/>
                <w:color w:val="000000"/>
                <w:sz w:val="24"/>
                <w:szCs w:val="24"/>
              </w:rPr>
              <w:t xml:space="preserve">ключевые проблемы на пути </w:t>
            </w:r>
            <w:r w:rsidRPr="007920F0">
              <w:rPr>
                <w:color w:val="000000"/>
                <w:sz w:val="24"/>
                <w:szCs w:val="24"/>
              </w:rPr>
              <w:t>развития собственной деятельности.</w:t>
            </w:r>
          </w:p>
          <w:p w14:paraId="6372CBC3" w14:textId="77777777" w:rsidR="007920F0" w:rsidRDefault="007920F0" w:rsidP="007920F0">
            <w:pPr>
              <w:pBdr>
                <w:top w:val="nil"/>
                <w:left w:val="nil"/>
                <w:bottom w:val="nil"/>
                <w:right w:val="nil"/>
                <w:between w:val="nil"/>
              </w:pBdr>
              <w:jc w:val="both"/>
              <w:rPr>
                <w:color w:val="000000"/>
                <w:sz w:val="24"/>
                <w:szCs w:val="24"/>
              </w:rPr>
            </w:pPr>
          </w:p>
          <w:p w14:paraId="05ADE8C3" w14:textId="77777777" w:rsidR="007920F0" w:rsidRDefault="007920F0" w:rsidP="007920F0">
            <w:pPr>
              <w:pBdr>
                <w:top w:val="nil"/>
                <w:left w:val="nil"/>
                <w:bottom w:val="nil"/>
                <w:right w:val="nil"/>
                <w:between w:val="nil"/>
              </w:pBdr>
              <w:jc w:val="both"/>
              <w:rPr>
                <w:color w:val="000000"/>
                <w:sz w:val="24"/>
                <w:szCs w:val="24"/>
              </w:rPr>
            </w:pPr>
          </w:p>
          <w:p w14:paraId="2331E47B" w14:textId="77777777" w:rsidR="007920F0" w:rsidRDefault="007920F0" w:rsidP="007920F0">
            <w:pPr>
              <w:pBdr>
                <w:top w:val="nil"/>
                <w:left w:val="nil"/>
                <w:bottom w:val="nil"/>
                <w:right w:val="nil"/>
                <w:between w:val="nil"/>
              </w:pBdr>
              <w:jc w:val="both"/>
              <w:rPr>
                <w:color w:val="000000"/>
                <w:sz w:val="24"/>
                <w:szCs w:val="24"/>
              </w:rPr>
            </w:pPr>
          </w:p>
          <w:p w14:paraId="2A7DB715" w14:textId="77777777" w:rsidR="007920F0" w:rsidRDefault="007920F0" w:rsidP="007920F0">
            <w:pPr>
              <w:pBdr>
                <w:top w:val="nil"/>
                <w:left w:val="nil"/>
                <w:bottom w:val="nil"/>
                <w:right w:val="nil"/>
                <w:between w:val="nil"/>
              </w:pBdr>
              <w:jc w:val="both"/>
              <w:rPr>
                <w:color w:val="000000"/>
                <w:sz w:val="24"/>
                <w:szCs w:val="24"/>
              </w:rPr>
            </w:pPr>
          </w:p>
          <w:p w14:paraId="02B280A3" w14:textId="77777777" w:rsidR="007920F0" w:rsidRDefault="007920F0" w:rsidP="007920F0">
            <w:pPr>
              <w:pBdr>
                <w:top w:val="nil"/>
                <w:left w:val="nil"/>
                <w:bottom w:val="nil"/>
                <w:right w:val="nil"/>
                <w:between w:val="nil"/>
              </w:pBdr>
              <w:jc w:val="both"/>
              <w:rPr>
                <w:color w:val="000000"/>
                <w:sz w:val="24"/>
                <w:szCs w:val="24"/>
              </w:rPr>
            </w:pPr>
          </w:p>
          <w:p w14:paraId="5F558BA2" w14:textId="77777777" w:rsidR="007920F0" w:rsidRDefault="007920F0" w:rsidP="007920F0">
            <w:pPr>
              <w:pBdr>
                <w:top w:val="nil"/>
                <w:left w:val="nil"/>
                <w:bottom w:val="nil"/>
                <w:right w:val="nil"/>
                <w:between w:val="nil"/>
              </w:pBdr>
              <w:jc w:val="both"/>
              <w:rPr>
                <w:color w:val="000000"/>
                <w:sz w:val="24"/>
                <w:szCs w:val="24"/>
              </w:rPr>
            </w:pPr>
          </w:p>
          <w:p w14:paraId="30B18089" w14:textId="77777777" w:rsidR="007920F0" w:rsidRDefault="007920F0" w:rsidP="007920F0">
            <w:pPr>
              <w:pBdr>
                <w:top w:val="nil"/>
                <w:left w:val="nil"/>
                <w:bottom w:val="nil"/>
                <w:right w:val="nil"/>
                <w:between w:val="nil"/>
              </w:pBdr>
              <w:jc w:val="both"/>
              <w:rPr>
                <w:color w:val="000000"/>
                <w:sz w:val="24"/>
                <w:szCs w:val="24"/>
              </w:rPr>
            </w:pPr>
          </w:p>
          <w:p w14:paraId="2F490936" w14:textId="77777777" w:rsidR="007920F0" w:rsidRDefault="007920F0" w:rsidP="007920F0">
            <w:pPr>
              <w:pBdr>
                <w:top w:val="nil"/>
                <w:left w:val="nil"/>
                <w:bottom w:val="nil"/>
                <w:right w:val="nil"/>
                <w:between w:val="nil"/>
              </w:pBdr>
              <w:jc w:val="both"/>
              <w:rPr>
                <w:color w:val="000000"/>
                <w:sz w:val="24"/>
                <w:szCs w:val="24"/>
              </w:rPr>
            </w:pPr>
          </w:p>
          <w:p w14:paraId="4D74DB18" w14:textId="77777777" w:rsidR="007920F0" w:rsidRDefault="007920F0" w:rsidP="007920F0">
            <w:pPr>
              <w:pBdr>
                <w:top w:val="nil"/>
                <w:left w:val="nil"/>
                <w:bottom w:val="nil"/>
                <w:right w:val="nil"/>
                <w:between w:val="nil"/>
              </w:pBdr>
              <w:jc w:val="both"/>
              <w:rPr>
                <w:color w:val="000000"/>
                <w:sz w:val="24"/>
                <w:szCs w:val="24"/>
              </w:rPr>
            </w:pPr>
          </w:p>
          <w:p w14:paraId="5C6B1D23" w14:textId="77777777" w:rsidR="007920F0" w:rsidRDefault="007920F0" w:rsidP="007920F0">
            <w:pPr>
              <w:pBdr>
                <w:top w:val="nil"/>
                <w:left w:val="nil"/>
                <w:bottom w:val="nil"/>
                <w:right w:val="nil"/>
                <w:between w:val="nil"/>
              </w:pBdr>
              <w:jc w:val="both"/>
              <w:rPr>
                <w:color w:val="000000"/>
                <w:sz w:val="24"/>
                <w:szCs w:val="24"/>
              </w:rPr>
            </w:pPr>
          </w:p>
          <w:p w14:paraId="14FECF9B" w14:textId="77777777" w:rsidR="007920F0" w:rsidRDefault="007920F0" w:rsidP="007920F0">
            <w:pPr>
              <w:pBdr>
                <w:top w:val="nil"/>
                <w:left w:val="nil"/>
                <w:bottom w:val="nil"/>
                <w:right w:val="nil"/>
                <w:between w:val="nil"/>
              </w:pBdr>
              <w:jc w:val="both"/>
              <w:rPr>
                <w:color w:val="000000"/>
                <w:sz w:val="24"/>
                <w:szCs w:val="24"/>
              </w:rPr>
            </w:pPr>
            <w:r w:rsidRPr="007920F0">
              <w:rPr>
                <w:b/>
                <w:color w:val="000000"/>
                <w:sz w:val="24"/>
                <w:szCs w:val="24"/>
              </w:rPr>
              <w:t xml:space="preserve">Уметь: </w:t>
            </w:r>
            <w:r w:rsidRPr="007920F0">
              <w:rPr>
                <w:color w:val="000000"/>
                <w:sz w:val="24"/>
                <w:szCs w:val="24"/>
              </w:rPr>
              <w:t>находить внутренние источники роста и развития собственной деятельности.</w:t>
            </w:r>
          </w:p>
          <w:p w14:paraId="5BF58667" w14:textId="77777777" w:rsidR="001F003E" w:rsidRDefault="001F003E" w:rsidP="007920F0">
            <w:pPr>
              <w:pBdr>
                <w:top w:val="nil"/>
                <w:left w:val="nil"/>
                <w:bottom w:val="nil"/>
                <w:right w:val="nil"/>
                <w:between w:val="nil"/>
              </w:pBdr>
              <w:jc w:val="both"/>
              <w:rPr>
                <w:color w:val="000000"/>
                <w:sz w:val="24"/>
                <w:szCs w:val="24"/>
              </w:rPr>
            </w:pPr>
          </w:p>
          <w:p w14:paraId="181B59D5" w14:textId="77777777" w:rsidR="001F003E" w:rsidRDefault="001F003E" w:rsidP="007920F0">
            <w:pPr>
              <w:pBdr>
                <w:top w:val="nil"/>
                <w:left w:val="nil"/>
                <w:bottom w:val="nil"/>
                <w:right w:val="nil"/>
                <w:between w:val="nil"/>
              </w:pBdr>
              <w:jc w:val="both"/>
              <w:rPr>
                <w:color w:val="000000"/>
                <w:sz w:val="24"/>
                <w:szCs w:val="24"/>
              </w:rPr>
            </w:pPr>
          </w:p>
          <w:p w14:paraId="2291415E" w14:textId="77777777" w:rsidR="001F003E" w:rsidRDefault="001F003E" w:rsidP="007920F0">
            <w:pPr>
              <w:pBdr>
                <w:top w:val="nil"/>
                <w:left w:val="nil"/>
                <w:bottom w:val="nil"/>
                <w:right w:val="nil"/>
                <w:between w:val="nil"/>
              </w:pBdr>
              <w:jc w:val="both"/>
              <w:rPr>
                <w:color w:val="000000"/>
                <w:sz w:val="24"/>
                <w:szCs w:val="24"/>
              </w:rPr>
            </w:pPr>
          </w:p>
          <w:p w14:paraId="4E03D6B1" w14:textId="77777777" w:rsidR="001F003E" w:rsidRDefault="001F003E" w:rsidP="007920F0">
            <w:pPr>
              <w:pBdr>
                <w:top w:val="nil"/>
                <w:left w:val="nil"/>
                <w:bottom w:val="nil"/>
                <w:right w:val="nil"/>
                <w:between w:val="nil"/>
              </w:pBdr>
              <w:jc w:val="both"/>
              <w:rPr>
                <w:color w:val="000000"/>
                <w:sz w:val="24"/>
                <w:szCs w:val="24"/>
              </w:rPr>
            </w:pPr>
          </w:p>
          <w:p w14:paraId="12FCC198" w14:textId="77777777" w:rsidR="001F003E" w:rsidRDefault="001F003E" w:rsidP="007920F0">
            <w:pPr>
              <w:pBdr>
                <w:top w:val="nil"/>
                <w:left w:val="nil"/>
                <w:bottom w:val="nil"/>
                <w:right w:val="nil"/>
                <w:between w:val="nil"/>
              </w:pBdr>
              <w:jc w:val="both"/>
              <w:rPr>
                <w:color w:val="000000"/>
                <w:sz w:val="24"/>
                <w:szCs w:val="24"/>
              </w:rPr>
            </w:pPr>
          </w:p>
          <w:p w14:paraId="3F8FBCE2" w14:textId="77777777" w:rsidR="001F003E" w:rsidRDefault="001F003E" w:rsidP="007920F0">
            <w:pPr>
              <w:pBdr>
                <w:top w:val="nil"/>
                <w:left w:val="nil"/>
                <w:bottom w:val="nil"/>
                <w:right w:val="nil"/>
                <w:between w:val="nil"/>
              </w:pBdr>
              <w:jc w:val="both"/>
              <w:rPr>
                <w:color w:val="000000"/>
                <w:sz w:val="24"/>
                <w:szCs w:val="24"/>
              </w:rPr>
            </w:pPr>
          </w:p>
          <w:p w14:paraId="36052EB0" w14:textId="77777777" w:rsidR="001F003E" w:rsidRDefault="001F003E" w:rsidP="007920F0">
            <w:pPr>
              <w:pBdr>
                <w:top w:val="nil"/>
                <w:left w:val="nil"/>
                <w:bottom w:val="nil"/>
                <w:right w:val="nil"/>
                <w:between w:val="nil"/>
              </w:pBdr>
              <w:jc w:val="both"/>
              <w:rPr>
                <w:color w:val="000000"/>
                <w:sz w:val="24"/>
                <w:szCs w:val="24"/>
              </w:rPr>
            </w:pPr>
          </w:p>
          <w:p w14:paraId="56AB9C36" w14:textId="77777777" w:rsidR="001F003E" w:rsidRDefault="001F003E" w:rsidP="007920F0">
            <w:pPr>
              <w:pBdr>
                <w:top w:val="nil"/>
                <w:left w:val="nil"/>
                <w:bottom w:val="nil"/>
                <w:right w:val="nil"/>
                <w:between w:val="nil"/>
              </w:pBdr>
              <w:jc w:val="both"/>
              <w:rPr>
                <w:color w:val="000000"/>
                <w:sz w:val="24"/>
                <w:szCs w:val="24"/>
              </w:rPr>
            </w:pPr>
          </w:p>
          <w:p w14:paraId="3001E7D5" w14:textId="77777777" w:rsidR="001F003E" w:rsidRDefault="001F003E" w:rsidP="007920F0">
            <w:pPr>
              <w:pBdr>
                <w:top w:val="nil"/>
                <w:left w:val="nil"/>
                <w:bottom w:val="nil"/>
                <w:right w:val="nil"/>
                <w:between w:val="nil"/>
              </w:pBdr>
              <w:jc w:val="both"/>
              <w:rPr>
                <w:color w:val="000000"/>
                <w:sz w:val="24"/>
                <w:szCs w:val="24"/>
              </w:rPr>
            </w:pPr>
          </w:p>
          <w:p w14:paraId="10CB6F97" w14:textId="77777777" w:rsidR="001F003E" w:rsidRDefault="001F003E" w:rsidP="007920F0">
            <w:pPr>
              <w:pBdr>
                <w:top w:val="nil"/>
                <w:left w:val="nil"/>
                <w:bottom w:val="nil"/>
                <w:right w:val="nil"/>
                <w:between w:val="nil"/>
              </w:pBdr>
              <w:jc w:val="both"/>
              <w:rPr>
                <w:color w:val="000000"/>
                <w:sz w:val="24"/>
                <w:szCs w:val="24"/>
              </w:rPr>
            </w:pPr>
          </w:p>
          <w:p w14:paraId="66B83DB0" w14:textId="77777777" w:rsidR="001F003E" w:rsidRDefault="001F003E" w:rsidP="007920F0">
            <w:pPr>
              <w:pBdr>
                <w:top w:val="nil"/>
                <w:left w:val="nil"/>
                <w:bottom w:val="nil"/>
                <w:right w:val="nil"/>
                <w:between w:val="nil"/>
              </w:pBdr>
              <w:jc w:val="both"/>
              <w:rPr>
                <w:color w:val="000000"/>
                <w:sz w:val="24"/>
                <w:szCs w:val="24"/>
              </w:rPr>
            </w:pPr>
          </w:p>
          <w:p w14:paraId="7C03E1C5" w14:textId="77777777" w:rsidR="001F003E" w:rsidRDefault="001F003E" w:rsidP="007920F0">
            <w:pPr>
              <w:pBdr>
                <w:top w:val="nil"/>
                <w:left w:val="nil"/>
                <w:bottom w:val="nil"/>
                <w:right w:val="nil"/>
                <w:between w:val="nil"/>
              </w:pBdr>
              <w:jc w:val="both"/>
              <w:rPr>
                <w:color w:val="000000"/>
                <w:sz w:val="24"/>
                <w:szCs w:val="24"/>
              </w:rPr>
            </w:pPr>
          </w:p>
          <w:p w14:paraId="620AEDC3" w14:textId="77777777" w:rsidR="001F003E" w:rsidRDefault="001F003E" w:rsidP="007920F0">
            <w:pPr>
              <w:pBdr>
                <w:top w:val="nil"/>
                <w:left w:val="nil"/>
                <w:bottom w:val="nil"/>
                <w:right w:val="nil"/>
                <w:between w:val="nil"/>
              </w:pBdr>
              <w:jc w:val="both"/>
              <w:rPr>
                <w:color w:val="000000"/>
                <w:sz w:val="24"/>
                <w:szCs w:val="24"/>
              </w:rPr>
            </w:pPr>
          </w:p>
          <w:p w14:paraId="1B45EEBB" w14:textId="77777777" w:rsidR="001F003E" w:rsidRDefault="001F003E" w:rsidP="007920F0">
            <w:pPr>
              <w:pBdr>
                <w:top w:val="nil"/>
                <w:left w:val="nil"/>
                <w:bottom w:val="nil"/>
                <w:right w:val="nil"/>
                <w:between w:val="nil"/>
              </w:pBdr>
              <w:jc w:val="both"/>
              <w:rPr>
                <w:color w:val="000000"/>
                <w:sz w:val="24"/>
                <w:szCs w:val="24"/>
              </w:rPr>
            </w:pPr>
          </w:p>
          <w:p w14:paraId="25CCC956" w14:textId="77777777" w:rsidR="001F003E" w:rsidRDefault="001F003E" w:rsidP="007920F0">
            <w:pPr>
              <w:pBdr>
                <w:top w:val="nil"/>
                <w:left w:val="nil"/>
                <w:bottom w:val="nil"/>
                <w:right w:val="nil"/>
                <w:between w:val="nil"/>
              </w:pBdr>
              <w:jc w:val="both"/>
              <w:rPr>
                <w:color w:val="000000"/>
                <w:sz w:val="24"/>
                <w:szCs w:val="24"/>
              </w:rPr>
            </w:pPr>
          </w:p>
          <w:p w14:paraId="22EF34D9" w14:textId="77777777" w:rsidR="001F003E" w:rsidRDefault="001F003E" w:rsidP="007920F0">
            <w:pPr>
              <w:pBdr>
                <w:top w:val="nil"/>
                <w:left w:val="nil"/>
                <w:bottom w:val="nil"/>
                <w:right w:val="nil"/>
                <w:between w:val="nil"/>
              </w:pBdr>
              <w:jc w:val="both"/>
              <w:rPr>
                <w:color w:val="000000"/>
                <w:sz w:val="24"/>
                <w:szCs w:val="24"/>
              </w:rPr>
            </w:pPr>
            <w:r w:rsidRPr="001F003E">
              <w:rPr>
                <w:b/>
                <w:color w:val="000000"/>
                <w:sz w:val="24"/>
                <w:szCs w:val="24"/>
              </w:rPr>
              <w:t xml:space="preserve">Знать: </w:t>
            </w:r>
            <w:r w:rsidRPr="001F003E">
              <w:rPr>
                <w:bCs/>
                <w:color w:val="000000"/>
                <w:sz w:val="24"/>
                <w:szCs w:val="24"/>
              </w:rPr>
              <w:t xml:space="preserve">процесс расстановки приоритетов </w:t>
            </w:r>
            <w:r w:rsidRPr="001F003E">
              <w:rPr>
                <w:color w:val="000000"/>
                <w:sz w:val="24"/>
                <w:szCs w:val="24"/>
              </w:rPr>
              <w:t xml:space="preserve">собственной деятельности в </w:t>
            </w:r>
            <w:r w:rsidRPr="001F003E">
              <w:rPr>
                <w:color w:val="000000"/>
                <w:sz w:val="24"/>
                <w:szCs w:val="24"/>
              </w:rPr>
              <w:lastRenderedPageBreak/>
              <w:t>соответствии с важностью задач.</w:t>
            </w:r>
          </w:p>
          <w:p w14:paraId="04DBAAEF" w14:textId="77777777" w:rsidR="001F003E" w:rsidRDefault="001F003E" w:rsidP="007920F0">
            <w:pPr>
              <w:pBdr>
                <w:top w:val="nil"/>
                <w:left w:val="nil"/>
                <w:bottom w:val="nil"/>
                <w:right w:val="nil"/>
                <w:between w:val="nil"/>
              </w:pBdr>
              <w:jc w:val="both"/>
              <w:rPr>
                <w:color w:val="000000"/>
                <w:sz w:val="24"/>
                <w:szCs w:val="24"/>
              </w:rPr>
            </w:pPr>
          </w:p>
          <w:p w14:paraId="03225FF3" w14:textId="77777777" w:rsidR="001F003E" w:rsidRDefault="001F003E" w:rsidP="007920F0">
            <w:pPr>
              <w:pBdr>
                <w:top w:val="nil"/>
                <w:left w:val="nil"/>
                <w:bottom w:val="nil"/>
                <w:right w:val="nil"/>
                <w:between w:val="nil"/>
              </w:pBdr>
              <w:jc w:val="both"/>
              <w:rPr>
                <w:color w:val="000000"/>
                <w:sz w:val="24"/>
                <w:szCs w:val="24"/>
              </w:rPr>
            </w:pPr>
          </w:p>
          <w:p w14:paraId="7D0D222E" w14:textId="77777777" w:rsidR="001F003E" w:rsidRDefault="001F003E" w:rsidP="007920F0">
            <w:pPr>
              <w:pBdr>
                <w:top w:val="nil"/>
                <w:left w:val="nil"/>
                <w:bottom w:val="nil"/>
                <w:right w:val="nil"/>
                <w:between w:val="nil"/>
              </w:pBdr>
              <w:jc w:val="both"/>
              <w:rPr>
                <w:color w:val="000000"/>
                <w:sz w:val="24"/>
                <w:szCs w:val="24"/>
              </w:rPr>
            </w:pPr>
          </w:p>
          <w:p w14:paraId="260CF8ED" w14:textId="77777777" w:rsidR="001F003E" w:rsidRDefault="001F003E" w:rsidP="007920F0">
            <w:pPr>
              <w:pBdr>
                <w:top w:val="nil"/>
                <w:left w:val="nil"/>
                <w:bottom w:val="nil"/>
                <w:right w:val="nil"/>
                <w:between w:val="nil"/>
              </w:pBdr>
              <w:jc w:val="both"/>
              <w:rPr>
                <w:color w:val="000000"/>
                <w:sz w:val="24"/>
                <w:szCs w:val="24"/>
              </w:rPr>
            </w:pPr>
          </w:p>
          <w:p w14:paraId="5A5F8678" w14:textId="77777777" w:rsidR="001F003E" w:rsidRDefault="001F003E" w:rsidP="007920F0">
            <w:pPr>
              <w:pBdr>
                <w:top w:val="nil"/>
                <w:left w:val="nil"/>
                <w:bottom w:val="nil"/>
                <w:right w:val="nil"/>
                <w:between w:val="nil"/>
              </w:pBdr>
              <w:jc w:val="both"/>
              <w:rPr>
                <w:color w:val="000000"/>
                <w:sz w:val="24"/>
                <w:szCs w:val="24"/>
              </w:rPr>
            </w:pPr>
            <w:r w:rsidRPr="001F003E">
              <w:rPr>
                <w:b/>
                <w:color w:val="000000"/>
                <w:sz w:val="24"/>
                <w:szCs w:val="24"/>
              </w:rPr>
              <w:t xml:space="preserve">Уметь: </w:t>
            </w:r>
            <w:proofErr w:type="spellStart"/>
            <w:r w:rsidRPr="001F003E">
              <w:rPr>
                <w:color w:val="000000"/>
                <w:sz w:val="24"/>
                <w:szCs w:val="24"/>
              </w:rPr>
              <w:t>приоритезировать</w:t>
            </w:r>
            <w:proofErr w:type="spellEnd"/>
            <w:r w:rsidRPr="001F003E">
              <w:rPr>
                <w:color w:val="000000"/>
                <w:sz w:val="24"/>
                <w:szCs w:val="24"/>
              </w:rPr>
              <w:t xml:space="preserve"> свою деятельность в соответствии с важностью задач.</w:t>
            </w:r>
          </w:p>
          <w:p w14:paraId="7EF0FE94" w14:textId="77777777" w:rsidR="0082598D" w:rsidRDefault="0082598D" w:rsidP="007920F0">
            <w:pPr>
              <w:pBdr>
                <w:top w:val="nil"/>
                <w:left w:val="nil"/>
                <w:bottom w:val="nil"/>
                <w:right w:val="nil"/>
                <w:between w:val="nil"/>
              </w:pBdr>
              <w:jc w:val="both"/>
              <w:rPr>
                <w:color w:val="000000"/>
                <w:sz w:val="24"/>
                <w:szCs w:val="24"/>
              </w:rPr>
            </w:pPr>
          </w:p>
          <w:p w14:paraId="4687984F" w14:textId="77777777" w:rsidR="0082598D" w:rsidRDefault="0082598D" w:rsidP="007920F0">
            <w:pPr>
              <w:pBdr>
                <w:top w:val="nil"/>
                <w:left w:val="nil"/>
                <w:bottom w:val="nil"/>
                <w:right w:val="nil"/>
                <w:between w:val="nil"/>
              </w:pBdr>
              <w:jc w:val="both"/>
              <w:rPr>
                <w:color w:val="000000"/>
                <w:sz w:val="24"/>
                <w:szCs w:val="24"/>
              </w:rPr>
            </w:pPr>
          </w:p>
          <w:p w14:paraId="00ED878D" w14:textId="77777777" w:rsidR="0082598D" w:rsidRDefault="0082598D" w:rsidP="007920F0">
            <w:pPr>
              <w:pBdr>
                <w:top w:val="nil"/>
                <w:left w:val="nil"/>
                <w:bottom w:val="nil"/>
                <w:right w:val="nil"/>
                <w:between w:val="nil"/>
              </w:pBdr>
              <w:jc w:val="both"/>
              <w:rPr>
                <w:color w:val="000000"/>
                <w:sz w:val="24"/>
                <w:szCs w:val="24"/>
              </w:rPr>
            </w:pPr>
          </w:p>
          <w:p w14:paraId="7828E539" w14:textId="77777777" w:rsidR="00E2337F" w:rsidRDefault="00E2337F" w:rsidP="007920F0">
            <w:pPr>
              <w:pBdr>
                <w:top w:val="nil"/>
                <w:left w:val="nil"/>
                <w:bottom w:val="nil"/>
                <w:right w:val="nil"/>
                <w:between w:val="nil"/>
              </w:pBdr>
              <w:jc w:val="both"/>
              <w:rPr>
                <w:b/>
                <w:color w:val="000000"/>
                <w:sz w:val="24"/>
                <w:szCs w:val="24"/>
              </w:rPr>
            </w:pPr>
          </w:p>
          <w:p w14:paraId="22FD3C8B" w14:textId="3F92A74C" w:rsidR="0082598D" w:rsidRDefault="0082598D" w:rsidP="007920F0">
            <w:pPr>
              <w:pBdr>
                <w:top w:val="nil"/>
                <w:left w:val="nil"/>
                <w:bottom w:val="nil"/>
                <w:right w:val="nil"/>
                <w:between w:val="nil"/>
              </w:pBdr>
              <w:jc w:val="both"/>
              <w:rPr>
                <w:bCs/>
                <w:color w:val="000000"/>
                <w:sz w:val="24"/>
                <w:szCs w:val="24"/>
              </w:rPr>
            </w:pPr>
            <w:r w:rsidRPr="0082598D">
              <w:rPr>
                <w:b/>
                <w:color w:val="000000"/>
                <w:sz w:val="24"/>
                <w:szCs w:val="24"/>
              </w:rPr>
              <w:t xml:space="preserve">Знать: </w:t>
            </w:r>
            <w:r w:rsidRPr="0082598D">
              <w:rPr>
                <w:bCs/>
                <w:color w:val="000000"/>
                <w:sz w:val="24"/>
                <w:szCs w:val="24"/>
              </w:rPr>
              <w:t>методы повышения эффективности собственной деятельности.</w:t>
            </w:r>
          </w:p>
          <w:p w14:paraId="3AF9D051" w14:textId="29F930EE" w:rsidR="0082598D" w:rsidRPr="007920F0" w:rsidRDefault="0082598D" w:rsidP="007920F0">
            <w:pPr>
              <w:pBdr>
                <w:top w:val="nil"/>
                <w:left w:val="nil"/>
                <w:bottom w:val="nil"/>
                <w:right w:val="nil"/>
                <w:between w:val="nil"/>
              </w:pBdr>
              <w:jc w:val="both"/>
              <w:rPr>
                <w:b/>
                <w:color w:val="000000"/>
                <w:sz w:val="24"/>
                <w:szCs w:val="24"/>
              </w:rPr>
            </w:pPr>
            <w:r w:rsidRPr="0082598D">
              <w:rPr>
                <w:b/>
                <w:color w:val="000000"/>
                <w:sz w:val="24"/>
                <w:szCs w:val="24"/>
              </w:rPr>
              <w:t xml:space="preserve">Уметь: </w:t>
            </w:r>
            <w:r w:rsidRPr="0082598D">
              <w:rPr>
                <w:color w:val="000000"/>
                <w:sz w:val="24"/>
                <w:szCs w:val="24"/>
              </w:rPr>
              <w:t>использовать методы повышения эффективности собственной деятельности для достижения карьерных целей.</w:t>
            </w:r>
          </w:p>
        </w:tc>
        <w:tc>
          <w:tcPr>
            <w:tcW w:w="4253" w:type="dxa"/>
            <w:tcBorders>
              <w:top w:val="single" w:sz="4" w:space="0" w:color="000000"/>
              <w:left w:val="single" w:sz="4" w:space="0" w:color="000000"/>
              <w:bottom w:val="single" w:sz="4" w:space="0" w:color="000000"/>
              <w:right w:val="single" w:sz="4" w:space="0" w:color="000000"/>
            </w:tcBorders>
          </w:tcPr>
          <w:p w14:paraId="4C031F29" w14:textId="77777777" w:rsidR="007920F0" w:rsidRP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lastRenderedPageBreak/>
              <w:t>Задание.</w:t>
            </w:r>
          </w:p>
          <w:p w14:paraId="2ECF53B8" w14:textId="77777777" w:rsidR="007920F0" w:rsidRPr="007920F0" w:rsidRDefault="007920F0" w:rsidP="007920F0">
            <w:pPr>
              <w:pBdr>
                <w:top w:val="nil"/>
                <w:left w:val="nil"/>
                <w:bottom w:val="nil"/>
                <w:right w:val="nil"/>
                <w:between w:val="nil"/>
              </w:pBdr>
              <w:rPr>
                <w:color w:val="000000"/>
                <w:sz w:val="24"/>
                <w:szCs w:val="24"/>
              </w:rPr>
            </w:pPr>
            <w:r w:rsidRPr="007920F0">
              <w:rPr>
                <w:color w:val="000000"/>
                <w:sz w:val="24"/>
                <w:szCs w:val="24"/>
              </w:rPr>
              <w:t>Какой пункт не относится к процессу принятия решения?</w:t>
            </w:r>
          </w:p>
          <w:p w14:paraId="62CB7BEE" w14:textId="77777777" w:rsidR="007920F0" w:rsidRPr="007920F0" w:rsidRDefault="007920F0" w:rsidP="007920F0">
            <w:pPr>
              <w:pStyle w:val="af"/>
              <w:numPr>
                <w:ilvl w:val="0"/>
                <w:numId w:val="29"/>
              </w:numPr>
              <w:pBdr>
                <w:top w:val="nil"/>
                <w:left w:val="nil"/>
                <w:bottom w:val="nil"/>
                <w:right w:val="nil"/>
                <w:between w:val="nil"/>
              </w:pBdr>
              <w:ind w:left="464"/>
              <w:rPr>
                <w:color w:val="000000"/>
                <w:sz w:val="24"/>
                <w:szCs w:val="24"/>
              </w:rPr>
            </w:pPr>
            <w:r w:rsidRPr="007920F0">
              <w:rPr>
                <w:color w:val="000000"/>
                <w:sz w:val="24"/>
                <w:szCs w:val="24"/>
              </w:rPr>
              <w:t>Выбор только одной альтернативы.</w:t>
            </w:r>
          </w:p>
          <w:p w14:paraId="335E3B3E" w14:textId="77777777" w:rsidR="007920F0" w:rsidRPr="007920F0" w:rsidRDefault="007920F0" w:rsidP="007920F0">
            <w:pPr>
              <w:pStyle w:val="af"/>
              <w:numPr>
                <w:ilvl w:val="0"/>
                <w:numId w:val="29"/>
              </w:numPr>
              <w:pBdr>
                <w:top w:val="nil"/>
                <w:left w:val="nil"/>
                <w:bottom w:val="nil"/>
                <w:right w:val="nil"/>
                <w:between w:val="nil"/>
              </w:pBdr>
              <w:ind w:left="464"/>
              <w:rPr>
                <w:color w:val="000000"/>
                <w:sz w:val="24"/>
                <w:szCs w:val="24"/>
              </w:rPr>
            </w:pPr>
            <w:r w:rsidRPr="007920F0">
              <w:rPr>
                <w:color w:val="000000"/>
                <w:sz w:val="24"/>
                <w:szCs w:val="24"/>
              </w:rPr>
              <w:t>Составление протокола разногласий.</w:t>
            </w:r>
          </w:p>
          <w:p w14:paraId="411394F0" w14:textId="77777777" w:rsidR="007920F0" w:rsidRPr="007920F0" w:rsidRDefault="007920F0" w:rsidP="007920F0">
            <w:pPr>
              <w:pStyle w:val="af"/>
              <w:numPr>
                <w:ilvl w:val="0"/>
                <w:numId w:val="29"/>
              </w:numPr>
              <w:pBdr>
                <w:top w:val="nil"/>
                <w:left w:val="nil"/>
                <w:bottom w:val="nil"/>
                <w:right w:val="nil"/>
                <w:between w:val="nil"/>
              </w:pBdr>
              <w:ind w:left="464"/>
              <w:rPr>
                <w:color w:val="000000"/>
                <w:sz w:val="24"/>
                <w:szCs w:val="24"/>
              </w:rPr>
            </w:pPr>
            <w:r w:rsidRPr="007920F0">
              <w:rPr>
                <w:color w:val="000000"/>
                <w:sz w:val="24"/>
                <w:szCs w:val="24"/>
              </w:rPr>
              <w:t>Работа в условиях ограниченности ресурсов.</w:t>
            </w:r>
          </w:p>
          <w:p w14:paraId="274585BE" w14:textId="77777777" w:rsidR="007920F0" w:rsidRDefault="007920F0" w:rsidP="007920F0">
            <w:pPr>
              <w:pStyle w:val="af"/>
              <w:numPr>
                <w:ilvl w:val="0"/>
                <w:numId w:val="29"/>
              </w:numPr>
              <w:pBdr>
                <w:top w:val="nil"/>
                <w:left w:val="nil"/>
                <w:bottom w:val="nil"/>
                <w:right w:val="nil"/>
                <w:between w:val="nil"/>
              </w:pBdr>
              <w:ind w:left="464"/>
              <w:rPr>
                <w:color w:val="000000"/>
                <w:sz w:val="24"/>
                <w:szCs w:val="24"/>
              </w:rPr>
            </w:pPr>
            <w:r w:rsidRPr="007920F0">
              <w:rPr>
                <w:color w:val="000000"/>
                <w:sz w:val="24"/>
                <w:szCs w:val="24"/>
              </w:rPr>
              <w:t>Как это решение воспримут оппоненты?</w:t>
            </w:r>
          </w:p>
          <w:p w14:paraId="3F3C574A"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7C7C89FC" w14:textId="77777777" w:rsidR="007920F0" w:rsidRPr="007920F0" w:rsidRDefault="007920F0" w:rsidP="007920F0">
            <w:pPr>
              <w:pBdr>
                <w:top w:val="nil"/>
                <w:left w:val="nil"/>
                <w:bottom w:val="nil"/>
                <w:right w:val="nil"/>
                <w:between w:val="nil"/>
              </w:pBdr>
              <w:rPr>
                <w:color w:val="000000"/>
                <w:sz w:val="24"/>
                <w:szCs w:val="24"/>
              </w:rPr>
            </w:pPr>
            <w:r w:rsidRPr="007920F0">
              <w:rPr>
                <w:color w:val="000000"/>
                <w:sz w:val="24"/>
                <w:szCs w:val="24"/>
              </w:rPr>
              <w:t>Чем характеризуется этап процесса рационального принятия решений “выявление альтернатив”?</w:t>
            </w:r>
          </w:p>
          <w:p w14:paraId="50C685FA" w14:textId="77777777" w:rsidR="007920F0" w:rsidRPr="007920F0" w:rsidRDefault="007920F0" w:rsidP="007920F0">
            <w:pPr>
              <w:numPr>
                <w:ilvl w:val="0"/>
                <w:numId w:val="30"/>
              </w:numPr>
              <w:pBdr>
                <w:top w:val="nil"/>
                <w:left w:val="nil"/>
                <w:bottom w:val="nil"/>
                <w:right w:val="nil"/>
                <w:between w:val="nil"/>
              </w:pBdr>
              <w:ind w:left="462"/>
              <w:rPr>
                <w:color w:val="000000"/>
                <w:sz w:val="24"/>
                <w:szCs w:val="24"/>
              </w:rPr>
            </w:pPr>
            <w:r w:rsidRPr="007920F0">
              <w:rPr>
                <w:color w:val="000000"/>
                <w:sz w:val="24"/>
                <w:szCs w:val="24"/>
              </w:rPr>
              <w:t>Составлением перечня условий, которые необходимо учитывать в процессе разработки решения.</w:t>
            </w:r>
          </w:p>
          <w:p w14:paraId="6B0EA45B" w14:textId="77777777" w:rsidR="007920F0" w:rsidRPr="007920F0" w:rsidRDefault="007920F0" w:rsidP="007920F0">
            <w:pPr>
              <w:numPr>
                <w:ilvl w:val="0"/>
                <w:numId w:val="30"/>
              </w:numPr>
              <w:pBdr>
                <w:top w:val="nil"/>
                <w:left w:val="nil"/>
                <w:bottom w:val="nil"/>
                <w:right w:val="nil"/>
                <w:between w:val="nil"/>
              </w:pBdr>
              <w:ind w:left="462"/>
              <w:rPr>
                <w:color w:val="000000"/>
                <w:sz w:val="24"/>
                <w:szCs w:val="24"/>
              </w:rPr>
            </w:pPr>
            <w:r w:rsidRPr="007920F0">
              <w:rPr>
                <w:color w:val="000000"/>
                <w:sz w:val="24"/>
                <w:szCs w:val="24"/>
              </w:rPr>
              <w:lastRenderedPageBreak/>
              <w:t>Составлением всех вариантов, которые могут привести к положительному результату.</w:t>
            </w:r>
          </w:p>
          <w:p w14:paraId="51DDAD95" w14:textId="77777777" w:rsidR="007920F0" w:rsidRDefault="007920F0" w:rsidP="007920F0">
            <w:pPr>
              <w:numPr>
                <w:ilvl w:val="0"/>
                <w:numId w:val="30"/>
              </w:numPr>
              <w:pBdr>
                <w:top w:val="nil"/>
                <w:left w:val="nil"/>
                <w:bottom w:val="nil"/>
                <w:right w:val="nil"/>
                <w:between w:val="nil"/>
              </w:pBdr>
              <w:ind w:left="462"/>
              <w:rPr>
                <w:color w:val="000000"/>
                <w:sz w:val="24"/>
                <w:szCs w:val="24"/>
              </w:rPr>
            </w:pPr>
            <w:r w:rsidRPr="007920F0">
              <w:rPr>
                <w:color w:val="000000"/>
                <w:sz w:val="24"/>
                <w:szCs w:val="24"/>
              </w:rPr>
              <w:t>Составлением всех возможных вариантов и их плюсов и минусов.</w:t>
            </w:r>
          </w:p>
          <w:p w14:paraId="179D323D" w14:textId="778203EE" w:rsidR="007920F0" w:rsidRPr="007920F0" w:rsidRDefault="007920F0" w:rsidP="007920F0">
            <w:pPr>
              <w:numPr>
                <w:ilvl w:val="0"/>
                <w:numId w:val="30"/>
              </w:numPr>
              <w:pBdr>
                <w:top w:val="nil"/>
                <w:left w:val="nil"/>
                <w:bottom w:val="nil"/>
                <w:right w:val="nil"/>
                <w:between w:val="nil"/>
              </w:pBdr>
              <w:ind w:left="462"/>
              <w:rPr>
                <w:color w:val="000000"/>
                <w:sz w:val="24"/>
                <w:szCs w:val="24"/>
              </w:rPr>
            </w:pPr>
            <w:r w:rsidRPr="007920F0">
              <w:rPr>
                <w:color w:val="000000"/>
                <w:sz w:val="24"/>
                <w:szCs w:val="24"/>
              </w:rPr>
              <w:t>Составлением оптимального и приемлемого решения.</w:t>
            </w:r>
          </w:p>
          <w:p w14:paraId="1C025325" w14:textId="77777777" w:rsidR="007920F0" w:rsidRDefault="007920F0" w:rsidP="007920F0">
            <w:pPr>
              <w:pBdr>
                <w:top w:val="nil"/>
                <w:left w:val="nil"/>
                <w:bottom w:val="nil"/>
                <w:right w:val="nil"/>
                <w:between w:val="nil"/>
              </w:pBdr>
              <w:rPr>
                <w:color w:val="000000"/>
                <w:sz w:val="24"/>
                <w:szCs w:val="24"/>
              </w:rPr>
            </w:pPr>
          </w:p>
          <w:p w14:paraId="01047911"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2E04D089" w14:textId="77777777" w:rsidR="007920F0" w:rsidRPr="007920F0" w:rsidRDefault="007920F0" w:rsidP="007920F0">
            <w:pPr>
              <w:pBdr>
                <w:top w:val="nil"/>
                <w:left w:val="nil"/>
                <w:bottom w:val="nil"/>
                <w:right w:val="nil"/>
                <w:between w:val="nil"/>
              </w:pBdr>
              <w:rPr>
                <w:color w:val="000000"/>
                <w:sz w:val="24"/>
                <w:szCs w:val="24"/>
              </w:rPr>
            </w:pPr>
            <w:r w:rsidRPr="007920F0">
              <w:rPr>
                <w:color w:val="000000"/>
                <w:sz w:val="24"/>
                <w:szCs w:val="24"/>
              </w:rPr>
              <w:t xml:space="preserve">Какие три </w:t>
            </w:r>
            <w:r w:rsidRPr="007920F0">
              <w:rPr>
                <w:bCs/>
                <w:color w:val="000000"/>
                <w:sz w:val="24"/>
                <w:szCs w:val="24"/>
              </w:rPr>
              <w:t xml:space="preserve">ключевые проблемы </w:t>
            </w:r>
            <w:r w:rsidRPr="007920F0">
              <w:rPr>
                <w:color w:val="000000"/>
                <w:sz w:val="24"/>
                <w:szCs w:val="24"/>
              </w:rPr>
              <w:t xml:space="preserve">могут возникнуть </w:t>
            </w:r>
            <w:r w:rsidRPr="007920F0">
              <w:rPr>
                <w:bCs/>
                <w:color w:val="000000"/>
                <w:sz w:val="24"/>
                <w:szCs w:val="24"/>
              </w:rPr>
              <w:t xml:space="preserve">на пути </w:t>
            </w:r>
            <w:r w:rsidRPr="007920F0">
              <w:rPr>
                <w:color w:val="000000"/>
                <w:sz w:val="24"/>
                <w:szCs w:val="24"/>
              </w:rPr>
              <w:t>развития собственной деятельности?</w:t>
            </w:r>
          </w:p>
          <w:p w14:paraId="1939F17E" w14:textId="77777777" w:rsidR="007920F0" w:rsidRPr="007920F0" w:rsidRDefault="007920F0" w:rsidP="007920F0">
            <w:pPr>
              <w:numPr>
                <w:ilvl w:val="0"/>
                <w:numId w:val="31"/>
              </w:numPr>
              <w:pBdr>
                <w:top w:val="nil"/>
                <w:left w:val="nil"/>
                <w:bottom w:val="nil"/>
                <w:right w:val="nil"/>
                <w:between w:val="nil"/>
              </w:pBdr>
              <w:ind w:left="462"/>
              <w:rPr>
                <w:color w:val="000000"/>
                <w:sz w:val="24"/>
                <w:szCs w:val="24"/>
              </w:rPr>
            </w:pPr>
            <w:r w:rsidRPr="007920F0">
              <w:rPr>
                <w:color w:val="000000"/>
                <w:sz w:val="24"/>
                <w:szCs w:val="24"/>
              </w:rPr>
              <w:t>Бессистемность, нехватка времени, отсутствие развивающей среды.</w:t>
            </w:r>
          </w:p>
          <w:p w14:paraId="5EF230EF" w14:textId="77777777" w:rsidR="007920F0" w:rsidRPr="007920F0" w:rsidRDefault="007920F0" w:rsidP="007920F0">
            <w:pPr>
              <w:numPr>
                <w:ilvl w:val="0"/>
                <w:numId w:val="31"/>
              </w:numPr>
              <w:pBdr>
                <w:top w:val="nil"/>
                <w:left w:val="nil"/>
                <w:bottom w:val="nil"/>
                <w:right w:val="nil"/>
                <w:between w:val="nil"/>
              </w:pBdr>
              <w:ind w:left="462"/>
              <w:rPr>
                <w:color w:val="000000"/>
                <w:sz w:val="24"/>
                <w:szCs w:val="24"/>
              </w:rPr>
            </w:pPr>
            <w:r w:rsidRPr="007920F0">
              <w:rPr>
                <w:color w:val="000000"/>
                <w:sz w:val="24"/>
                <w:szCs w:val="24"/>
              </w:rPr>
              <w:t>Лень, прокрастинация, депрессия.</w:t>
            </w:r>
          </w:p>
          <w:p w14:paraId="633EEC36" w14:textId="77777777" w:rsidR="007920F0" w:rsidRDefault="007920F0" w:rsidP="007920F0">
            <w:pPr>
              <w:numPr>
                <w:ilvl w:val="0"/>
                <w:numId w:val="31"/>
              </w:numPr>
              <w:pBdr>
                <w:top w:val="nil"/>
                <w:left w:val="nil"/>
                <w:bottom w:val="nil"/>
                <w:right w:val="nil"/>
                <w:between w:val="nil"/>
              </w:pBdr>
              <w:ind w:left="462"/>
              <w:rPr>
                <w:color w:val="000000"/>
                <w:sz w:val="24"/>
                <w:szCs w:val="24"/>
              </w:rPr>
            </w:pPr>
            <w:r w:rsidRPr="007920F0">
              <w:rPr>
                <w:color w:val="000000"/>
                <w:sz w:val="24"/>
                <w:szCs w:val="24"/>
              </w:rPr>
              <w:t>Бессистемность, нехватка времени, прокрастинация.</w:t>
            </w:r>
          </w:p>
          <w:p w14:paraId="55A9A485" w14:textId="048AFE00" w:rsidR="007920F0" w:rsidRPr="007920F0" w:rsidRDefault="007920F0" w:rsidP="007920F0">
            <w:pPr>
              <w:numPr>
                <w:ilvl w:val="0"/>
                <w:numId w:val="31"/>
              </w:numPr>
              <w:pBdr>
                <w:top w:val="nil"/>
                <w:left w:val="nil"/>
                <w:bottom w:val="nil"/>
                <w:right w:val="nil"/>
                <w:between w:val="nil"/>
              </w:pBdr>
              <w:ind w:left="462"/>
              <w:rPr>
                <w:color w:val="000000"/>
                <w:sz w:val="24"/>
                <w:szCs w:val="24"/>
              </w:rPr>
            </w:pPr>
            <w:r w:rsidRPr="007920F0">
              <w:rPr>
                <w:color w:val="000000"/>
                <w:sz w:val="24"/>
                <w:szCs w:val="24"/>
              </w:rPr>
              <w:t>Отсутствие смысла, апатия, отсутствие развивающей среды.</w:t>
            </w:r>
          </w:p>
          <w:p w14:paraId="23A529F0"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4CAC3C6B" w14:textId="77777777" w:rsidR="007920F0" w:rsidRPr="007920F0" w:rsidRDefault="007920F0" w:rsidP="007920F0">
            <w:pPr>
              <w:numPr>
                <w:ilvl w:val="0"/>
                <w:numId w:val="32"/>
              </w:numPr>
              <w:pBdr>
                <w:top w:val="nil"/>
                <w:left w:val="nil"/>
                <w:bottom w:val="nil"/>
                <w:right w:val="nil"/>
                <w:between w:val="nil"/>
              </w:pBdr>
              <w:ind w:left="462"/>
              <w:rPr>
                <w:color w:val="000000"/>
                <w:sz w:val="24"/>
                <w:szCs w:val="24"/>
              </w:rPr>
            </w:pPr>
            <w:r w:rsidRPr="007920F0">
              <w:rPr>
                <w:color w:val="000000"/>
                <w:sz w:val="24"/>
                <w:szCs w:val="24"/>
              </w:rPr>
              <w:t xml:space="preserve">Выберите систему, которая вам подходит. </w:t>
            </w:r>
          </w:p>
          <w:p w14:paraId="0696A38D" w14:textId="77777777" w:rsidR="007920F0" w:rsidRPr="007920F0" w:rsidRDefault="007920F0" w:rsidP="007920F0">
            <w:pPr>
              <w:numPr>
                <w:ilvl w:val="0"/>
                <w:numId w:val="32"/>
              </w:numPr>
              <w:pBdr>
                <w:top w:val="nil"/>
                <w:left w:val="nil"/>
                <w:bottom w:val="nil"/>
                <w:right w:val="nil"/>
                <w:between w:val="nil"/>
              </w:pBdr>
              <w:ind w:left="462"/>
              <w:rPr>
                <w:color w:val="000000"/>
                <w:sz w:val="24"/>
                <w:szCs w:val="24"/>
              </w:rPr>
            </w:pPr>
            <w:r w:rsidRPr="007920F0">
              <w:rPr>
                <w:color w:val="000000"/>
                <w:sz w:val="24"/>
                <w:szCs w:val="24"/>
              </w:rPr>
              <w:t>Пропишите первые три шага, которые сделаете для введения этой системы жизнь.</w:t>
            </w:r>
          </w:p>
          <w:p w14:paraId="5C0D010F" w14:textId="77777777" w:rsidR="007920F0" w:rsidRPr="007920F0" w:rsidRDefault="007920F0" w:rsidP="007920F0">
            <w:pPr>
              <w:numPr>
                <w:ilvl w:val="0"/>
                <w:numId w:val="32"/>
              </w:numPr>
              <w:pBdr>
                <w:top w:val="nil"/>
                <w:left w:val="nil"/>
                <w:bottom w:val="nil"/>
                <w:right w:val="nil"/>
                <w:between w:val="nil"/>
              </w:pBdr>
              <w:ind w:left="462"/>
              <w:rPr>
                <w:color w:val="000000"/>
                <w:sz w:val="24"/>
                <w:szCs w:val="24"/>
              </w:rPr>
            </w:pPr>
            <w:r w:rsidRPr="007920F0">
              <w:rPr>
                <w:color w:val="000000"/>
                <w:sz w:val="24"/>
                <w:szCs w:val="24"/>
              </w:rPr>
              <w:t>Заполните карту ресурсного баланса. Понимание того, что пополняет и забирает ваши ресурсы, повышает вашу личную эффективность.</w:t>
            </w:r>
          </w:p>
          <w:p w14:paraId="79EE760F" w14:textId="77777777" w:rsidR="007920F0" w:rsidRPr="007920F0" w:rsidRDefault="007920F0" w:rsidP="007920F0">
            <w:pPr>
              <w:numPr>
                <w:ilvl w:val="0"/>
                <w:numId w:val="32"/>
              </w:numPr>
              <w:pBdr>
                <w:top w:val="nil"/>
                <w:left w:val="nil"/>
                <w:bottom w:val="nil"/>
                <w:right w:val="nil"/>
                <w:between w:val="nil"/>
              </w:pBdr>
              <w:ind w:left="462"/>
              <w:rPr>
                <w:color w:val="000000"/>
                <w:sz w:val="24"/>
                <w:szCs w:val="24"/>
              </w:rPr>
            </w:pPr>
            <w:r w:rsidRPr="007920F0">
              <w:rPr>
                <w:color w:val="000000"/>
                <w:sz w:val="24"/>
                <w:szCs w:val="24"/>
              </w:rPr>
              <w:t>Запишите письменно ответы на следующие вопросы в качестве рефлексии.</w:t>
            </w:r>
          </w:p>
          <w:p w14:paraId="4C3426F1"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 Какие еще инструменты берете в работу?</w:t>
            </w:r>
          </w:p>
          <w:p w14:paraId="07C6D162"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 Что пожирает ваше время?</w:t>
            </w:r>
          </w:p>
          <w:p w14:paraId="46CFF24F" w14:textId="75FCD341"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 Что вы думаете про отношение к себе?</w:t>
            </w:r>
          </w:p>
          <w:p w14:paraId="1AF696D0" w14:textId="77777777" w:rsidR="007920F0" w:rsidRDefault="007920F0" w:rsidP="007920F0">
            <w:pPr>
              <w:pBdr>
                <w:top w:val="nil"/>
                <w:left w:val="nil"/>
                <w:bottom w:val="nil"/>
                <w:right w:val="nil"/>
                <w:between w:val="nil"/>
              </w:pBdr>
              <w:rPr>
                <w:color w:val="000000"/>
                <w:sz w:val="24"/>
                <w:szCs w:val="24"/>
              </w:rPr>
            </w:pPr>
          </w:p>
          <w:p w14:paraId="7D472A03"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7F6F323D" w14:textId="77777777" w:rsidR="007920F0" w:rsidRPr="007920F0" w:rsidRDefault="007920F0" w:rsidP="007920F0">
            <w:pPr>
              <w:pBdr>
                <w:top w:val="nil"/>
                <w:left w:val="nil"/>
                <w:bottom w:val="nil"/>
                <w:right w:val="nil"/>
                <w:between w:val="nil"/>
              </w:pBdr>
              <w:rPr>
                <w:color w:val="000000"/>
                <w:sz w:val="24"/>
                <w:szCs w:val="24"/>
              </w:rPr>
            </w:pPr>
            <w:r w:rsidRPr="007920F0">
              <w:rPr>
                <w:color w:val="000000"/>
                <w:sz w:val="24"/>
                <w:szCs w:val="24"/>
              </w:rPr>
              <w:t>Ответьте на вопросы.</w:t>
            </w:r>
          </w:p>
          <w:p w14:paraId="67E73EED"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1. Как быстро меняется ваша отрасль?</w:t>
            </w:r>
          </w:p>
          <w:p w14:paraId="2D65F22D"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2. Какие навыки ценятся в вашем профессиональном сообществе?</w:t>
            </w:r>
          </w:p>
          <w:p w14:paraId="3B08674A"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3. Особенности вашей деятельности.</w:t>
            </w:r>
          </w:p>
          <w:p w14:paraId="4C6F4B89"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 xml:space="preserve">4. Что дается легко? </w:t>
            </w:r>
          </w:p>
          <w:p w14:paraId="3D123B06" w14:textId="7F858C7D"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5. Что вызывает затруднения?</w:t>
            </w:r>
          </w:p>
          <w:p w14:paraId="2E23AC87"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35C13EAF" w14:textId="77777777" w:rsidR="001F003E" w:rsidRPr="001F003E" w:rsidRDefault="001F003E" w:rsidP="001F003E">
            <w:pPr>
              <w:pBdr>
                <w:top w:val="nil"/>
                <w:left w:val="nil"/>
                <w:bottom w:val="nil"/>
                <w:right w:val="nil"/>
                <w:between w:val="nil"/>
              </w:pBdr>
              <w:rPr>
                <w:color w:val="000000"/>
                <w:sz w:val="24"/>
                <w:szCs w:val="24"/>
              </w:rPr>
            </w:pPr>
            <w:r w:rsidRPr="001F003E">
              <w:rPr>
                <w:color w:val="000000"/>
                <w:sz w:val="24"/>
                <w:szCs w:val="24"/>
              </w:rPr>
              <w:t>Проанализируйте ваш график встреч, ответив на вопросы:</w:t>
            </w:r>
          </w:p>
          <w:p w14:paraId="518E9A03" w14:textId="77777777" w:rsidR="001F003E" w:rsidRP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t>Хочу ли я его изменить?</w:t>
            </w:r>
          </w:p>
          <w:p w14:paraId="66B74825" w14:textId="77777777" w:rsidR="001F003E" w:rsidRP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lastRenderedPageBreak/>
              <w:t>Что можно убрать?</w:t>
            </w:r>
          </w:p>
          <w:p w14:paraId="2057923A" w14:textId="77777777" w:rsidR="001F003E" w:rsidRP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t>Что нужно добавить?</w:t>
            </w:r>
          </w:p>
          <w:p w14:paraId="2C72C649" w14:textId="77777777" w:rsid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t xml:space="preserve">Какой мой идеальный график? </w:t>
            </w:r>
          </w:p>
          <w:p w14:paraId="40829E4B" w14:textId="54E33B9D" w:rsidR="007920F0" w:rsidRP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t>Как я могу к нему прийти?</w:t>
            </w:r>
          </w:p>
          <w:p w14:paraId="0A10BF97" w14:textId="77777777" w:rsidR="00E2337F" w:rsidRDefault="00E2337F" w:rsidP="007920F0">
            <w:pPr>
              <w:pBdr>
                <w:top w:val="nil"/>
                <w:left w:val="nil"/>
                <w:bottom w:val="nil"/>
                <w:right w:val="nil"/>
                <w:between w:val="nil"/>
              </w:pBdr>
              <w:ind w:left="310"/>
              <w:jc w:val="center"/>
              <w:rPr>
                <w:color w:val="000000"/>
                <w:sz w:val="24"/>
                <w:szCs w:val="24"/>
              </w:rPr>
            </w:pPr>
          </w:p>
          <w:p w14:paraId="44A1F454" w14:textId="77777777" w:rsidR="00D41627" w:rsidRDefault="00D41627" w:rsidP="007920F0">
            <w:pPr>
              <w:pBdr>
                <w:top w:val="nil"/>
                <w:left w:val="nil"/>
                <w:bottom w:val="nil"/>
                <w:right w:val="nil"/>
                <w:between w:val="nil"/>
              </w:pBdr>
              <w:ind w:left="310"/>
              <w:jc w:val="center"/>
              <w:rPr>
                <w:color w:val="000000"/>
                <w:sz w:val="24"/>
                <w:szCs w:val="24"/>
              </w:rPr>
            </w:pPr>
          </w:p>
          <w:p w14:paraId="187DBE98" w14:textId="77777777" w:rsidR="00D41627" w:rsidRDefault="00D41627" w:rsidP="007920F0">
            <w:pPr>
              <w:pBdr>
                <w:top w:val="nil"/>
                <w:left w:val="nil"/>
                <w:bottom w:val="nil"/>
                <w:right w:val="nil"/>
                <w:between w:val="nil"/>
              </w:pBdr>
              <w:ind w:left="310"/>
              <w:jc w:val="center"/>
              <w:rPr>
                <w:color w:val="000000"/>
                <w:sz w:val="24"/>
                <w:szCs w:val="24"/>
              </w:rPr>
            </w:pPr>
          </w:p>
          <w:p w14:paraId="67D43E44" w14:textId="77777777" w:rsidR="00D41627" w:rsidRDefault="00D41627" w:rsidP="007920F0">
            <w:pPr>
              <w:pBdr>
                <w:top w:val="nil"/>
                <w:left w:val="nil"/>
                <w:bottom w:val="nil"/>
                <w:right w:val="nil"/>
                <w:between w:val="nil"/>
              </w:pBdr>
              <w:ind w:left="310"/>
              <w:jc w:val="center"/>
              <w:rPr>
                <w:color w:val="000000"/>
                <w:sz w:val="24"/>
                <w:szCs w:val="24"/>
              </w:rPr>
            </w:pPr>
          </w:p>
          <w:p w14:paraId="080CFA20" w14:textId="63CA6D69"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7D508440" w14:textId="02C70A3A" w:rsidR="0082598D" w:rsidRPr="007920F0" w:rsidRDefault="0082598D" w:rsidP="0082598D">
            <w:pPr>
              <w:pBdr>
                <w:top w:val="nil"/>
                <w:left w:val="nil"/>
                <w:bottom w:val="nil"/>
                <w:right w:val="nil"/>
                <w:between w:val="nil"/>
              </w:pBdr>
              <w:rPr>
                <w:color w:val="000000"/>
                <w:sz w:val="24"/>
                <w:szCs w:val="24"/>
              </w:rPr>
            </w:pPr>
            <w:r w:rsidRPr="0082598D">
              <w:rPr>
                <w:color w:val="000000"/>
                <w:sz w:val="24"/>
                <w:szCs w:val="24"/>
              </w:rPr>
              <w:t>Проведите сравнительный анализ различных методов повышения эффективности собственной деятельности.</w:t>
            </w:r>
          </w:p>
          <w:p w14:paraId="74E46062"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5994AD7E" w14:textId="77777777" w:rsidR="0082598D" w:rsidRPr="0082598D" w:rsidRDefault="0082598D" w:rsidP="0082598D">
            <w:pPr>
              <w:numPr>
                <w:ilvl w:val="0"/>
                <w:numId w:val="34"/>
              </w:numPr>
              <w:pBdr>
                <w:top w:val="nil"/>
                <w:left w:val="nil"/>
                <w:bottom w:val="nil"/>
                <w:right w:val="nil"/>
                <w:between w:val="nil"/>
              </w:pBdr>
              <w:ind w:left="320"/>
              <w:rPr>
                <w:color w:val="000000"/>
                <w:sz w:val="24"/>
                <w:szCs w:val="24"/>
              </w:rPr>
            </w:pPr>
            <w:r w:rsidRPr="0082598D">
              <w:rPr>
                <w:color w:val="000000"/>
                <w:sz w:val="24"/>
                <w:szCs w:val="24"/>
              </w:rPr>
              <w:t xml:space="preserve">Сформулируйте свою карьерную цель на актуальный для вас промежуток времени. </w:t>
            </w:r>
          </w:p>
          <w:p w14:paraId="37D093B7" w14:textId="77777777" w:rsidR="0082598D" w:rsidRPr="0082598D" w:rsidRDefault="0082598D" w:rsidP="0082598D">
            <w:pPr>
              <w:numPr>
                <w:ilvl w:val="0"/>
                <w:numId w:val="34"/>
              </w:numPr>
              <w:pBdr>
                <w:top w:val="nil"/>
                <w:left w:val="nil"/>
                <w:bottom w:val="nil"/>
                <w:right w:val="nil"/>
                <w:between w:val="nil"/>
              </w:pBdr>
              <w:ind w:left="320"/>
              <w:rPr>
                <w:color w:val="000000"/>
                <w:sz w:val="24"/>
                <w:szCs w:val="24"/>
              </w:rPr>
            </w:pPr>
            <w:r w:rsidRPr="0082598D">
              <w:rPr>
                <w:color w:val="000000"/>
                <w:sz w:val="24"/>
                <w:szCs w:val="24"/>
              </w:rPr>
              <w:t xml:space="preserve">Для этого выберите понравившийся подход к постановке целей. </w:t>
            </w:r>
          </w:p>
          <w:p w14:paraId="57BF9E42" w14:textId="77777777" w:rsidR="0082598D" w:rsidRPr="0082598D" w:rsidRDefault="0082598D" w:rsidP="0082598D">
            <w:pPr>
              <w:numPr>
                <w:ilvl w:val="0"/>
                <w:numId w:val="34"/>
              </w:numPr>
              <w:pBdr>
                <w:top w:val="nil"/>
                <w:left w:val="nil"/>
                <w:bottom w:val="nil"/>
                <w:right w:val="nil"/>
                <w:between w:val="nil"/>
              </w:pBdr>
              <w:ind w:left="320"/>
              <w:rPr>
                <w:color w:val="000000"/>
                <w:sz w:val="24"/>
                <w:szCs w:val="24"/>
              </w:rPr>
            </w:pPr>
            <w:r w:rsidRPr="0082598D">
              <w:rPr>
                <w:color w:val="000000"/>
                <w:sz w:val="24"/>
                <w:szCs w:val="24"/>
              </w:rPr>
              <w:t xml:space="preserve">Пропишите, как вы поймете, что цель достигнута (условия \ принципы \ правила). </w:t>
            </w:r>
          </w:p>
          <w:p w14:paraId="1CB9864D" w14:textId="16703E50" w:rsidR="007920F0" w:rsidRPr="0082598D" w:rsidRDefault="0082598D" w:rsidP="0082598D">
            <w:pPr>
              <w:numPr>
                <w:ilvl w:val="0"/>
                <w:numId w:val="34"/>
              </w:numPr>
              <w:pBdr>
                <w:top w:val="nil"/>
                <w:left w:val="nil"/>
                <w:bottom w:val="nil"/>
                <w:right w:val="nil"/>
                <w:between w:val="nil"/>
              </w:pBdr>
              <w:ind w:left="320"/>
              <w:rPr>
                <w:color w:val="000000"/>
                <w:sz w:val="24"/>
                <w:szCs w:val="24"/>
              </w:rPr>
            </w:pPr>
            <w:r w:rsidRPr="0082598D">
              <w:rPr>
                <w:color w:val="000000"/>
                <w:sz w:val="24"/>
                <w:szCs w:val="24"/>
              </w:rPr>
              <w:t>Проверьте цель на истинность и соответствие SMART.</w:t>
            </w:r>
          </w:p>
        </w:tc>
      </w:tr>
    </w:tbl>
    <w:p w14:paraId="26B8DC11" w14:textId="77777777" w:rsidR="00940D9D" w:rsidRDefault="00940D9D" w:rsidP="00DF3433">
      <w:pPr>
        <w:pBdr>
          <w:top w:val="nil"/>
          <w:left w:val="nil"/>
          <w:bottom w:val="nil"/>
          <w:right w:val="nil"/>
          <w:between w:val="nil"/>
        </w:pBdr>
        <w:spacing w:line="360" w:lineRule="auto"/>
        <w:jc w:val="center"/>
        <w:rPr>
          <w:b/>
          <w:color w:val="000000"/>
          <w:sz w:val="28"/>
          <w:szCs w:val="28"/>
        </w:rPr>
      </w:pPr>
    </w:p>
    <w:p w14:paraId="4BF2D2DE" w14:textId="77777777" w:rsidR="00D41627" w:rsidRDefault="00D41627" w:rsidP="00DF3433">
      <w:pPr>
        <w:pBdr>
          <w:top w:val="nil"/>
          <w:left w:val="nil"/>
          <w:bottom w:val="nil"/>
          <w:right w:val="nil"/>
          <w:between w:val="nil"/>
        </w:pBdr>
        <w:spacing w:line="360" w:lineRule="auto"/>
        <w:jc w:val="center"/>
        <w:rPr>
          <w:b/>
          <w:color w:val="000000"/>
          <w:sz w:val="28"/>
          <w:szCs w:val="28"/>
        </w:rPr>
      </w:pPr>
    </w:p>
    <w:p w14:paraId="10D444A7" w14:textId="07511081" w:rsidR="003C762F" w:rsidRDefault="000F6103" w:rsidP="00DF3433">
      <w:pPr>
        <w:pBdr>
          <w:top w:val="nil"/>
          <w:left w:val="nil"/>
          <w:bottom w:val="nil"/>
          <w:right w:val="nil"/>
          <w:between w:val="nil"/>
        </w:pBdr>
        <w:spacing w:line="360" w:lineRule="auto"/>
        <w:jc w:val="center"/>
        <w:rPr>
          <w:color w:val="000000"/>
          <w:sz w:val="28"/>
          <w:szCs w:val="28"/>
        </w:rPr>
      </w:pPr>
      <w:r>
        <w:rPr>
          <w:b/>
          <w:color w:val="000000"/>
          <w:sz w:val="28"/>
          <w:szCs w:val="28"/>
        </w:rPr>
        <w:t>Перечень вопросов для подготовки к зачету</w:t>
      </w:r>
    </w:p>
    <w:p w14:paraId="6E1831FE"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Этапы анализа данных.</w:t>
      </w:r>
    </w:p>
    <w:p w14:paraId="3142BE9B"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Способы сбора данных.</w:t>
      </w:r>
    </w:p>
    <w:p w14:paraId="68971859"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Критерии качества данных.</w:t>
      </w:r>
    </w:p>
    <w:p w14:paraId="6C863555"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метрика?</w:t>
      </w:r>
    </w:p>
    <w:p w14:paraId="1EEF0B74"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Почему важно искать свои метрики?</w:t>
      </w:r>
    </w:p>
    <w:p w14:paraId="6ADB6B12" w14:textId="4BBACCBA"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Pr>
          <w:bCs/>
          <w:color w:val="000000"/>
          <w:sz w:val="28"/>
          <w:szCs w:val="28"/>
        </w:rPr>
        <w:t>О</w:t>
      </w:r>
      <w:r w:rsidRPr="000F2C63">
        <w:rPr>
          <w:bCs/>
          <w:color w:val="000000"/>
          <w:sz w:val="28"/>
          <w:szCs w:val="28"/>
        </w:rPr>
        <w:t xml:space="preserve">сновные </w:t>
      </w:r>
      <w:r>
        <w:rPr>
          <w:bCs/>
          <w:color w:val="000000"/>
          <w:sz w:val="28"/>
          <w:szCs w:val="28"/>
        </w:rPr>
        <w:t xml:space="preserve">этапы </w:t>
      </w:r>
      <w:r w:rsidRPr="000F2C63">
        <w:rPr>
          <w:bCs/>
          <w:color w:val="000000"/>
          <w:sz w:val="28"/>
          <w:szCs w:val="28"/>
        </w:rPr>
        <w:t>в алгоритме анализа данных</w:t>
      </w:r>
      <w:r w:rsidR="009D438E">
        <w:rPr>
          <w:bCs/>
          <w:color w:val="000000"/>
          <w:sz w:val="28"/>
          <w:szCs w:val="28"/>
        </w:rPr>
        <w:t>.</w:t>
      </w:r>
    </w:p>
    <w:p w14:paraId="7A89BAA1"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маркетинговые метрики?</w:t>
      </w:r>
    </w:p>
    <w:p w14:paraId="10C9BC49"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продуктовые метрики?</w:t>
      </w:r>
    </w:p>
    <w:p w14:paraId="2648F17F"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бизнес-метрики?</w:t>
      </w:r>
    </w:p>
    <w:p w14:paraId="576558B9"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технические метрики?</w:t>
      </w:r>
    </w:p>
    <w:p w14:paraId="2660AA43"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lastRenderedPageBreak/>
        <w:t>Фреймворк для поиска метрик.</w:t>
      </w:r>
    </w:p>
    <w:p w14:paraId="6570A235"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Критерии метрик.</w:t>
      </w:r>
    </w:p>
    <w:p w14:paraId="2D0BAB3D"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Основные и второстепенные метрики.</w:t>
      </w:r>
    </w:p>
    <w:p w14:paraId="24C7BB8D"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Что такое метрика </w:t>
      </w:r>
      <w:proofErr w:type="spellStart"/>
      <w:r w:rsidRPr="000F2C63">
        <w:rPr>
          <w:bCs/>
          <w:color w:val="000000"/>
          <w:sz w:val="28"/>
          <w:szCs w:val="28"/>
        </w:rPr>
        <w:t>Retention</w:t>
      </w:r>
      <w:proofErr w:type="spellEnd"/>
      <w:r w:rsidRPr="000F2C63">
        <w:rPr>
          <w:bCs/>
          <w:color w:val="000000"/>
          <w:sz w:val="28"/>
          <w:szCs w:val="28"/>
        </w:rPr>
        <w:t>?</w:t>
      </w:r>
    </w:p>
    <w:p w14:paraId="1D72DA8E"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Виды </w:t>
      </w:r>
      <w:proofErr w:type="spellStart"/>
      <w:r w:rsidRPr="000F2C63">
        <w:rPr>
          <w:bCs/>
          <w:color w:val="000000"/>
          <w:sz w:val="28"/>
          <w:szCs w:val="28"/>
        </w:rPr>
        <w:t>Retention</w:t>
      </w:r>
      <w:proofErr w:type="spellEnd"/>
      <w:r w:rsidRPr="000F2C63">
        <w:rPr>
          <w:bCs/>
          <w:color w:val="000000"/>
          <w:sz w:val="28"/>
          <w:szCs w:val="28"/>
        </w:rPr>
        <w:t>.</w:t>
      </w:r>
    </w:p>
    <w:p w14:paraId="30C373F1"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Как пользоваться метрикой </w:t>
      </w:r>
      <w:proofErr w:type="spellStart"/>
      <w:r w:rsidRPr="000F2C63">
        <w:rPr>
          <w:bCs/>
          <w:color w:val="000000"/>
          <w:sz w:val="28"/>
          <w:szCs w:val="28"/>
        </w:rPr>
        <w:t>Retention</w:t>
      </w:r>
      <w:proofErr w:type="spellEnd"/>
      <w:r w:rsidRPr="000F2C63">
        <w:rPr>
          <w:bCs/>
          <w:color w:val="000000"/>
          <w:sz w:val="28"/>
          <w:szCs w:val="28"/>
        </w:rPr>
        <w:t>?</w:t>
      </w:r>
    </w:p>
    <w:p w14:paraId="20D24C30"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Как повышать метрику </w:t>
      </w:r>
      <w:proofErr w:type="spellStart"/>
      <w:r w:rsidRPr="000F2C63">
        <w:rPr>
          <w:bCs/>
          <w:color w:val="000000"/>
          <w:sz w:val="28"/>
          <w:szCs w:val="28"/>
        </w:rPr>
        <w:t>Retention</w:t>
      </w:r>
      <w:proofErr w:type="spellEnd"/>
      <w:r w:rsidRPr="000F2C63">
        <w:rPr>
          <w:bCs/>
          <w:color w:val="000000"/>
          <w:sz w:val="28"/>
          <w:szCs w:val="28"/>
        </w:rPr>
        <w:t>?</w:t>
      </w:r>
    </w:p>
    <w:p w14:paraId="20EB7DA3"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Что такое метрика </w:t>
      </w:r>
      <w:proofErr w:type="spellStart"/>
      <w:r w:rsidRPr="000F2C63">
        <w:rPr>
          <w:bCs/>
          <w:color w:val="000000"/>
          <w:sz w:val="28"/>
          <w:szCs w:val="28"/>
        </w:rPr>
        <w:t>Lifetime</w:t>
      </w:r>
      <w:proofErr w:type="spellEnd"/>
      <w:r w:rsidRPr="000F2C63">
        <w:rPr>
          <w:bCs/>
          <w:color w:val="000000"/>
          <w:sz w:val="28"/>
          <w:szCs w:val="28"/>
        </w:rPr>
        <w:t>?</w:t>
      </w:r>
    </w:p>
    <w:p w14:paraId="053FA857" w14:textId="78304603"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Как найти </w:t>
      </w:r>
      <w:r>
        <w:rPr>
          <w:bCs/>
          <w:color w:val="000000"/>
          <w:sz w:val="28"/>
          <w:szCs w:val="28"/>
        </w:rPr>
        <w:t xml:space="preserve">метрику </w:t>
      </w:r>
      <w:proofErr w:type="spellStart"/>
      <w:r w:rsidRPr="000F2C63">
        <w:rPr>
          <w:bCs/>
          <w:color w:val="000000"/>
          <w:sz w:val="28"/>
          <w:szCs w:val="28"/>
        </w:rPr>
        <w:t>Lifetime</w:t>
      </w:r>
      <w:proofErr w:type="spellEnd"/>
      <w:r w:rsidRPr="000F2C63">
        <w:rPr>
          <w:bCs/>
          <w:color w:val="000000"/>
          <w:sz w:val="28"/>
          <w:szCs w:val="28"/>
        </w:rPr>
        <w:t>?</w:t>
      </w:r>
    </w:p>
    <w:p w14:paraId="3BED8321"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конверсия?</w:t>
      </w:r>
    </w:p>
    <w:p w14:paraId="21CC5724"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Какие аспекты влияют на конверсию?</w:t>
      </w:r>
    </w:p>
    <w:p w14:paraId="71882261"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Расчет конверсии.</w:t>
      </w:r>
    </w:p>
    <w:p w14:paraId="0E9BEA1D"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когорты?</w:t>
      </w:r>
    </w:p>
    <w:p w14:paraId="0E710C37"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Признаки для когорт.</w:t>
      </w:r>
    </w:p>
    <w:p w14:paraId="5093D6DA"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Какие бывают источники трафика для продукта?</w:t>
      </w:r>
    </w:p>
    <w:p w14:paraId="244C432C"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может быть каналом трафика для продукта?</w:t>
      </w:r>
    </w:p>
    <w:p w14:paraId="1CB9B4BF" w14:textId="37635604" w:rsid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Как подобрать каналы трафика?</w:t>
      </w:r>
    </w:p>
    <w:p w14:paraId="6BF976DF"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Системы сбора и обработки данных.</w:t>
      </w:r>
    </w:p>
    <w:p w14:paraId="55C5025A"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Особенности сбора данных.</w:t>
      </w:r>
    </w:p>
    <w:p w14:paraId="01F81C3A"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Что такое веб-аналитика. </w:t>
      </w:r>
    </w:p>
    <w:p w14:paraId="265F9545"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Как работает система аналитики.</w:t>
      </w:r>
    </w:p>
    <w:p w14:paraId="3BEE3463"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Особенности систем аналитики.</w:t>
      </w:r>
    </w:p>
    <w:p w14:paraId="3C5C8CE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Цели и задачи веб-аналитики. </w:t>
      </w:r>
    </w:p>
    <w:p w14:paraId="5785CDE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Плюсы и минусы </w:t>
      </w:r>
      <w:proofErr w:type="spellStart"/>
      <w:r w:rsidRPr="00A72339">
        <w:rPr>
          <w:bCs/>
          <w:color w:val="000000"/>
          <w:sz w:val="28"/>
          <w:szCs w:val="28"/>
        </w:rPr>
        <w:t>Яндекс.Метрики</w:t>
      </w:r>
      <w:proofErr w:type="spellEnd"/>
      <w:r w:rsidRPr="00A72339">
        <w:rPr>
          <w:bCs/>
          <w:color w:val="000000"/>
          <w:sz w:val="28"/>
          <w:szCs w:val="28"/>
        </w:rPr>
        <w:t xml:space="preserve">. </w:t>
      </w:r>
    </w:p>
    <w:p w14:paraId="43394DD1"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Функционал отчетов </w:t>
      </w:r>
      <w:proofErr w:type="spellStart"/>
      <w:r w:rsidRPr="00A72339">
        <w:rPr>
          <w:bCs/>
          <w:color w:val="000000"/>
          <w:sz w:val="28"/>
          <w:szCs w:val="28"/>
        </w:rPr>
        <w:t>Яндекс.Метрики</w:t>
      </w:r>
      <w:proofErr w:type="spellEnd"/>
      <w:r w:rsidRPr="00A72339">
        <w:rPr>
          <w:bCs/>
          <w:color w:val="000000"/>
          <w:sz w:val="28"/>
          <w:szCs w:val="28"/>
        </w:rPr>
        <w:t>.</w:t>
      </w:r>
    </w:p>
    <w:p w14:paraId="086B3388"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Ключевые отчеты </w:t>
      </w:r>
      <w:proofErr w:type="spellStart"/>
      <w:r w:rsidRPr="00A72339">
        <w:rPr>
          <w:bCs/>
          <w:color w:val="000000"/>
          <w:sz w:val="28"/>
          <w:szCs w:val="28"/>
        </w:rPr>
        <w:t>Яндекс.Метрики</w:t>
      </w:r>
      <w:proofErr w:type="spellEnd"/>
      <w:r w:rsidRPr="00A72339">
        <w:rPr>
          <w:bCs/>
          <w:color w:val="000000"/>
          <w:sz w:val="28"/>
          <w:szCs w:val="28"/>
        </w:rPr>
        <w:t>.</w:t>
      </w:r>
    </w:p>
    <w:p w14:paraId="562BA57F"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Плюсы и минусы </w:t>
      </w:r>
      <w:proofErr w:type="spellStart"/>
      <w:r w:rsidRPr="00A72339">
        <w:rPr>
          <w:bCs/>
          <w:color w:val="000000"/>
          <w:sz w:val="28"/>
          <w:szCs w:val="28"/>
        </w:rPr>
        <w:t>Яндекс.Метрики</w:t>
      </w:r>
      <w:proofErr w:type="spellEnd"/>
      <w:r w:rsidRPr="00A72339">
        <w:rPr>
          <w:bCs/>
          <w:color w:val="000000"/>
          <w:sz w:val="28"/>
          <w:szCs w:val="28"/>
        </w:rPr>
        <w:t xml:space="preserve">. </w:t>
      </w:r>
    </w:p>
    <w:p w14:paraId="6378D00D"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Функционал отчетов </w:t>
      </w:r>
      <w:proofErr w:type="spellStart"/>
      <w:r w:rsidRPr="00A72339">
        <w:rPr>
          <w:bCs/>
          <w:color w:val="000000"/>
          <w:sz w:val="28"/>
          <w:szCs w:val="28"/>
        </w:rPr>
        <w:t>Яндекс.Метрики</w:t>
      </w:r>
      <w:proofErr w:type="spellEnd"/>
      <w:r w:rsidRPr="00A72339">
        <w:rPr>
          <w:bCs/>
          <w:color w:val="000000"/>
          <w:sz w:val="28"/>
          <w:szCs w:val="28"/>
        </w:rPr>
        <w:t>.</w:t>
      </w:r>
    </w:p>
    <w:p w14:paraId="2CD2778A"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Ключевые отчеты </w:t>
      </w:r>
      <w:proofErr w:type="spellStart"/>
      <w:r w:rsidRPr="00A72339">
        <w:rPr>
          <w:bCs/>
          <w:color w:val="000000"/>
          <w:sz w:val="28"/>
          <w:szCs w:val="28"/>
        </w:rPr>
        <w:t>Яндекс.Метрики</w:t>
      </w:r>
      <w:proofErr w:type="spellEnd"/>
      <w:r w:rsidRPr="00A72339">
        <w:rPr>
          <w:bCs/>
          <w:color w:val="000000"/>
          <w:sz w:val="28"/>
          <w:szCs w:val="28"/>
        </w:rPr>
        <w:t>.</w:t>
      </w:r>
    </w:p>
    <w:p w14:paraId="5293997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Особенности интерфейса Google Analytics.</w:t>
      </w:r>
    </w:p>
    <w:p w14:paraId="0373A87A"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Настройка представления Google Analytics.</w:t>
      </w:r>
    </w:p>
    <w:p w14:paraId="07130AEB"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lastRenderedPageBreak/>
        <w:t>Создание пользовательских оповещений в Google Analytics.</w:t>
      </w:r>
    </w:p>
    <w:p w14:paraId="00968E80"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Базовые отчеты Google Analytics.</w:t>
      </w:r>
    </w:p>
    <w:p w14:paraId="2AE56FA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Сегменты и фильтры в отчетах Google Analytics.</w:t>
      </w:r>
    </w:p>
    <w:p w14:paraId="7A02DFF1"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Типы отчетов в Google Analytics.</w:t>
      </w:r>
    </w:p>
    <w:p w14:paraId="75B08B2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Рамблер/топ-100.</w:t>
      </w:r>
    </w:p>
    <w:p w14:paraId="694E70B1" w14:textId="77777777" w:rsidR="00A72339" w:rsidRPr="00A72339" w:rsidRDefault="00A72339" w:rsidP="00A72339">
      <w:pPr>
        <w:pStyle w:val="af"/>
        <w:numPr>
          <w:ilvl w:val="0"/>
          <w:numId w:val="26"/>
        </w:numPr>
        <w:tabs>
          <w:tab w:val="left" w:pos="851"/>
        </w:tabs>
        <w:spacing w:line="360" w:lineRule="auto"/>
        <w:rPr>
          <w:bCs/>
          <w:color w:val="000000"/>
          <w:sz w:val="28"/>
          <w:szCs w:val="28"/>
          <w:lang w:val="en-US"/>
        </w:rPr>
      </w:pPr>
      <w:r w:rsidRPr="00A72339">
        <w:rPr>
          <w:bCs/>
          <w:color w:val="000000"/>
          <w:sz w:val="28"/>
          <w:szCs w:val="28"/>
        </w:rPr>
        <w:t>Что</w:t>
      </w:r>
      <w:r w:rsidRPr="00A72339">
        <w:rPr>
          <w:bCs/>
          <w:color w:val="000000"/>
          <w:sz w:val="28"/>
          <w:szCs w:val="28"/>
          <w:lang w:val="en-US"/>
        </w:rPr>
        <w:t xml:space="preserve"> </w:t>
      </w:r>
      <w:r w:rsidRPr="00A72339">
        <w:rPr>
          <w:bCs/>
          <w:color w:val="000000"/>
          <w:sz w:val="28"/>
          <w:szCs w:val="28"/>
        </w:rPr>
        <w:t>такое</w:t>
      </w:r>
      <w:r w:rsidRPr="00A72339">
        <w:rPr>
          <w:bCs/>
          <w:color w:val="000000"/>
          <w:sz w:val="28"/>
          <w:szCs w:val="28"/>
          <w:lang w:val="en-US"/>
        </w:rPr>
        <w:t xml:space="preserve"> Google Tag Manager?</w:t>
      </w:r>
    </w:p>
    <w:p w14:paraId="0146292C"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Особенности работы </w:t>
      </w:r>
      <w:r w:rsidRPr="00A72339">
        <w:rPr>
          <w:bCs/>
          <w:color w:val="000000"/>
          <w:sz w:val="28"/>
          <w:szCs w:val="28"/>
          <w:lang w:val="en-US"/>
        </w:rPr>
        <w:t>Google</w:t>
      </w:r>
      <w:r w:rsidRPr="00A72339">
        <w:rPr>
          <w:bCs/>
          <w:color w:val="000000"/>
          <w:sz w:val="28"/>
          <w:szCs w:val="28"/>
        </w:rPr>
        <w:t xml:space="preserve"> </w:t>
      </w:r>
      <w:r w:rsidRPr="00A72339">
        <w:rPr>
          <w:bCs/>
          <w:color w:val="000000"/>
          <w:sz w:val="28"/>
          <w:szCs w:val="28"/>
          <w:lang w:val="en-US"/>
        </w:rPr>
        <w:t>Tag</w:t>
      </w:r>
      <w:r w:rsidRPr="00A72339">
        <w:rPr>
          <w:bCs/>
          <w:color w:val="000000"/>
          <w:sz w:val="28"/>
          <w:szCs w:val="28"/>
        </w:rPr>
        <w:t xml:space="preserve"> </w:t>
      </w:r>
      <w:r w:rsidRPr="00A72339">
        <w:rPr>
          <w:bCs/>
          <w:color w:val="000000"/>
          <w:sz w:val="28"/>
          <w:szCs w:val="28"/>
          <w:lang w:val="en-US"/>
        </w:rPr>
        <w:t>Manager</w:t>
      </w:r>
      <w:r w:rsidRPr="00A72339">
        <w:rPr>
          <w:bCs/>
          <w:color w:val="000000"/>
          <w:sz w:val="28"/>
          <w:szCs w:val="28"/>
        </w:rPr>
        <w:t>.</w:t>
      </w:r>
    </w:p>
    <w:p w14:paraId="7BA61B8D"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Основные возможности </w:t>
      </w:r>
      <w:r w:rsidRPr="00A72339">
        <w:rPr>
          <w:bCs/>
          <w:color w:val="000000"/>
          <w:sz w:val="28"/>
          <w:szCs w:val="28"/>
          <w:lang w:val="en-US"/>
        </w:rPr>
        <w:t>Google</w:t>
      </w:r>
      <w:r w:rsidRPr="00A72339">
        <w:rPr>
          <w:bCs/>
          <w:color w:val="000000"/>
          <w:sz w:val="28"/>
          <w:szCs w:val="28"/>
        </w:rPr>
        <w:t xml:space="preserve"> </w:t>
      </w:r>
      <w:r w:rsidRPr="00A72339">
        <w:rPr>
          <w:bCs/>
          <w:color w:val="000000"/>
          <w:sz w:val="28"/>
          <w:szCs w:val="28"/>
          <w:lang w:val="en-US"/>
        </w:rPr>
        <w:t>Tag</w:t>
      </w:r>
      <w:r w:rsidRPr="00A72339">
        <w:rPr>
          <w:bCs/>
          <w:color w:val="000000"/>
          <w:sz w:val="28"/>
          <w:szCs w:val="28"/>
        </w:rPr>
        <w:t xml:space="preserve"> </w:t>
      </w:r>
      <w:r w:rsidRPr="00A72339">
        <w:rPr>
          <w:bCs/>
          <w:color w:val="000000"/>
          <w:sz w:val="28"/>
          <w:szCs w:val="28"/>
          <w:lang w:val="en-US"/>
        </w:rPr>
        <w:t>Manager</w:t>
      </w:r>
      <w:r w:rsidRPr="00A72339">
        <w:rPr>
          <w:bCs/>
          <w:color w:val="000000"/>
          <w:sz w:val="28"/>
          <w:szCs w:val="28"/>
        </w:rPr>
        <w:t>.</w:t>
      </w:r>
    </w:p>
    <w:p w14:paraId="3D8AF29B"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 xml:space="preserve">Этапы подготовки данных. </w:t>
      </w:r>
    </w:p>
    <w:p w14:paraId="76C9536E"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lang w:val="ru"/>
        </w:rPr>
        <w:t xml:space="preserve">Что такое </w:t>
      </w:r>
      <w:r w:rsidRPr="00A72339">
        <w:rPr>
          <w:bCs/>
          <w:color w:val="000000"/>
          <w:sz w:val="28"/>
          <w:szCs w:val="28"/>
          <w:lang w:val="en-US"/>
        </w:rPr>
        <w:t>KPI</w:t>
      </w:r>
      <w:r w:rsidRPr="00A72339">
        <w:rPr>
          <w:bCs/>
          <w:color w:val="000000"/>
          <w:sz w:val="28"/>
          <w:szCs w:val="28"/>
        </w:rPr>
        <w:t>?</w:t>
      </w:r>
    </w:p>
    <w:p w14:paraId="24928CB0"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Типы KPI.</w:t>
      </w:r>
    </w:p>
    <w:p w14:paraId="14273318"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 xml:space="preserve">Различия между </w:t>
      </w:r>
      <w:r w:rsidRPr="00A72339">
        <w:rPr>
          <w:bCs/>
          <w:color w:val="000000"/>
          <w:sz w:val="28"/>
          <w:szCs w:val="28"/>
          <w:lang w:val="en-US"/>
        </w:rPr>
        <w:t>KPI</w:t>
      </w:r>
      <w:r w:rsidRPr="00A72339">
        <w:rPr>
          <w:bCs/>
          <w:color w:val="000000"/>
          <w:sz w:val="28"/>
          <w:szCs w:val="28"/>
        </w:rPr>
        <w:t xml:space="preserve"> и </w:t>
      </w:r>
      <w:r w:rsidRPr="00A72339">
        <w:rPr>
          <w:bCs/>
          <w:color w:val="000000"/>
          <w:sz w:val="28"/>
          <w:szCs w:val="28"/>
          <w:lang w:val="en-US"/>
        </w:rPr>
        <w:t>OKR</w:t>
      </w:r>
      <w:r w:rsidRPr="00A72339">
        <w:rPr>
          <w:bCs/>
          <w:color w:val="000000"/>
          <w:sz w:val="28"/>
          <w:szCs w:val="28"/>
        </w:rPr>
        <w:t>.</w:t>
      </w:r>
    </w:p>
    <w:p w14:paraId="54CF56E8"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Что такое визуализация данных?</w:t>
      </w:r>
    </w:p>
    <w:p w14:paraId="01F06725"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 xml:space="preserve">Что такое </w:t>
      </w:r>
      <w:proofErr w:type="spellStart"/>
      <w:r w:rsidRPr="00A72339">
        <w:rPr>
          <w:bCs/>
          <w:color w:val="000000"/>
          <w:sz w:val="28"/>
          <w:szCs w:val="28"/>
        </w:rPr>
        <w:t>дашборд</w:t>
      </w:r>
      <w:proofErr w:type="spellEnd"/>
      <w:r w:rsidRPr="00A72339">
        <w:rPr>
          <w:bCs/>
          <w:color w:val="000000"/>
          <w:sz w:val="28"/>
          <w:szCs w:val="28"/>
        </w:rPr>
        <w:t>?</w:t>
      </w:r>
    </w:p>
    <w:p w14:paraId="26C2F68F"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 xml:space="preserve">Виды </w:t>
      </w:r>
      <w:proofErr w:type="spellStart"/>
      <w:r w:rsidRPr="00A72339">
        <w:rPr>
          <w:bCs/>
          <w:color w:val="000000"/>
          <w:sz w:val="28"/>
          <w:szCs w:val="28"/>
        </w:rPr>
        <w:t>дашбордов</w:t>
      </w:r>
      <w:proofErr w:type="spellEnd"/>
      <w:r w:rsidRPr="00A72339">
        <w:rPr>
          <w:bCs/>
          <w:color w:val="000000"/>
          <w:sz w:val="28"/>
          <w:szCs w:val="28"/>
        </w:rPr>
        <w:t>.</w:t>
      </w:r>
    </w:p>
    <w:p w14:paraId="6B9BA2A8"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Этапы процесса создания </w:t>
      </w:r>
      <w:proofErr w:type="spellStart"/>
      <w:r w:rsidRPr="00E23698">
        <w:rPr>
          <w:bCs/>
          <w:color w:val="000000"/>
          <w:sz w:val="28"/>
          <w:szCs w:val="28"/>
        </w:rPr>
        <w:t>дашборда</w:t>
      </w:r>
      <w:proofErr w:type="spellEnd"/>
      <w:r w:rsidRPr="00E23698">
        <w:rPr>
          <w:bCs/>
          <w:color w:val="000000"/>
          <w:sz w:val="28"/>
          <w:szCs w:val="28"/>
        </w:rPr>
        <w:t>.</w:t>
      </w:r>
    </w:p>
    <w:p w14:paraId="07A8FC6D"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Инструменты визуализации данных.</w:t>
      </w:r>
    </w:p>
    <w:p w14:paraId="2A25C1F1"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Создание </w:t>
      </w:r>
      <w:proofErr w:type="spellStart"/>
      <w:r w:rsidRPr="00E23698">
        <w:rPr>
          <w:bCs/>
          <w:color w:val="000000"/>
          <w:sz w:val="28"/>
          <w:szCs w:val="28"/>
        </w:rPr>
        <w:t>дашборда</w:t>
      </w:r>
      <w:proofErr w:type="spellEnd"/>
      <w:r w:rsidRPr="00E23698">
        <w:rPr>
          <w:bCs/>
          <w:color w:val="000000"/>
          <w:sz w:val="28"/>
          <w:szCs w:val="28"/>
        </w:rPr>
        <w:t xml:space="preserve"> в </w:t>
      </w:r>
      <w:proofErr w:type="spellStart"/>
      <w:r w:rsidRPr="00E23698">
        <w:rPr>
          <w:bCs/>
          <w:color w:val="000000"/>
          <w:sz w:val="28"/>
          <w:szCs w:val="28"/>
        </w:rPr>
        <w:t>Google</w:t>
      </w:r>
      <w:proofErr w:type="spellEnd"/>
      <w:r w:rsidRPr="00E23698">
        <w:rPr>
          <w:bCs/>
          <w:color w:val="000000"/>
          <w:sz w:val="28"/>
          <w:szCs w:val="28"/>
        </w:rPr>
        <w:t xml:space="preserve"> </w:t>
      </w:r>
      <w:proofErr w:type="spellStart"/>
      <w:r w:rsidRPr="00E23698">
        <w:rPr>
          <w:bCs/>
          <w:color w:val="000000"/>
          <w:sz w:val="28"/>
          <w:szCs w:val="28"/>
        </w:rPr>
        <w:t>Data</w:t>
      </w:r>
      <w:proofErr w:type="spellEnd"/>
      <w:r w:rsidRPr="00E23698">
        <w:rPr>
          <w:bCs/>
          <w:color w:val="000000"/>
          <w:sz w:val="28"/>
          <w:szCs w:val="28"/>
        </w:rPr>
        <w:t xml:space="preserve"> Studio.</w:t>
      </w:r>
    </w:p>
    <w:p w14:paraId="058DFAD8"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Что такое Business Intelligence?</w:t>
      </w:r>
    </w:p>
    <w:p w14:paraId="1C089637"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Способы выбора BI-инструментов.</w:t>
      </w:r>
    </w:p>
    <w:p w14:paraId="10779021"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Критерии выбора BI-инструментов.</w:t>
      </w:r>
    </w:p>
    <w:p w14:paraId="27BB2066"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Матрица экспертного сравнения BI-решений.</w:t>
      </w:r>
    </w:p>
    <w:p w14:paraId="76A5DDB0"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Что такое </w:t>
      </w:r>
      <w:proofErr w:type="spellStart"/>
      <w:r w:rsidRPr="00E23698">
        <w:rPr>
          <w:bCs/>
          <w:color w:val="000000"/>
          <w:sz w:val="28"/>
          <w:szCs w:val="28"/>
        </w:rPr>
        <w:t>Tableau</w:t>
      </w:r>
      <w:proofErr w:type="spellEnd"/>
      <w:r w:rsidRPr="00E23698">
        <w:rPr>
          <w:bCs/>
          <w:color w:val="000000"/>
          <w:sz w:val="28"/>
          <w:szCs w:val="28"/>
        </w:rPr>
        <w:t xml:space="preserve"> и чем он отличается от других BI-инструментов?</w:t>
      </w:r>
    </w:p>
    <w:p w14:paraId="54369D13"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Продуктовая линейка </w:t>
      </w:r>
      <w:proofErr w:type="spellStart"/>
      <w:r w:rsidRPr="00E23698">
        <w:rPr>
          <w:bCs/>
          <w:color w:val="000000"/>
          <w:sz w:val="28"/>
          <w:szCs w:val="28"/>
        </w:rPr>
        <w:t>Tableau</w:t>
      </w:r>
      <w:proofErr w:type="spellEnd"/>
      <w:r w:rsidRPr="00E23698">
        <w:rPr>
          <w:bCs/>
          <w:color w:val="000000"/>
          <w:sz w:val="28"/>
          <w:szCs w:val="28"/>
        </w:rPr>
        <w:t>.</w:t>
      </w:r>
    </w:p>
    <w:p w14:paraId="0B62193B"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Модель данных </w:t>
      </w:r>
      <w:proofErr w:type="spellStart"/>
      <w:r w:rsidRPr="00E23698">
        <w:rPr>
          <w:bCs/>
          <w:color w:val="000000"/>
          <w:sz w:val="28"/>
          <w:szCs w:val="28"/>
        </w:rPr>
        <w:t>Tableau</w:t>
      </w:r>
      <w:proofErr w:type="spellEnd"/>
      <w:r w:rsidRPr="00E23698">
        <w:rPr>
          <w:bCs/>
          <w:color w:val="000000"/>
          <w:sz w:val="28"/>
          <w:szCs w:val="28"/>
        </w:rPr>
        <w:t>.</w:t>
      </w:r>
    </w:p>
    <w:p w14:paraId="0F6C4DCF" w14:textId="71BBD839" w:rsidR="003C762F"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proofErr w:type="spellStart"/>
      <w:r w:rsidRPr="00E23698">
        <w:rPr>
          <w:bCs/>
          <w:color w:val="000000"/>
          <w:sz w:val="28"/>
          <w:szCs w:val="28"/>
        </w:rPr>
        <w:t>User</w:t>
      </w:r>
      <w:proofErr w:type="spellEnd"/>
      <w:r w:rsidRPr="00E23698">
        <w:rPr>
          <w:bCs/>
          <w:color w:val="000000"/>
          <w:sz w:val="28"/>
          <w:szCs w:val="28"/>
        </w:rPr>
        <w:t xml:space="preserve"> </w:t>
      </w:r>
      <w:proofErr w:type="spellStart"/>
      <w:r w:rsidRPr="00E23698">
        <w:rPr>
          <w:bCs/>
          <w:color w:val="000000"/>
          <w:sz w:val="28"/>
          <w:szCs w:val="28"/>
        </w:rPr>
        <w:t>stories</w:t>
      </w:r>
      <w:proofErr w:type="spellEnd"/>
      <w:r w:rsidRPr="00E23698">
        <w:rPr>
          <w:bCs/>
          <w:color w:val="000000"/>
          <w:sz w:val="28"/>
          <w:szCs w:val="28"/>
        </w:rPr>
        <w:t xml:space="preserve"> в визуализации.</w:t>
      </w:r>
    </w:p>
    <w:p w14:paraId="48F1A71C" w14:textId="403FFF51" w:rsidR="003C762F" w:rsidRPr="00635EA9" w:rsidRDefault="000F6103" w:rsidP="00DF6F37">
      <w:pPr>
        <w:pStyle w:val="2"/>
        <w:ind w:firstLine="426"/>
        <w:jc w:val="both"/>
        <w:rPr>
          <w:sz w:val="28"/>
          <w:szCs w:val="28"/>
        </w:rPr>
      </w:pPr>
      <w:bookmarkStart w:id="19" w:name="_Toc95207199"/>
      <w:r w:rsidRPr="00EF7F38">
        <w:rPr>
          <w:sz w:val="28"/>
          <w:szCs w:val="28"/>
        </w:rPr>
        <w:t>8. Перечень основной и дополнительной учебной литературы, необходимой для освоения дисциплины</w:t>
      </w:r>
      <w:bookmarkEnd w:id="19"/>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1D85FD01" w14:textId="521ECB98" w:rsidR="006F132C" w:rsidRPr="006F132C" w:rsidRDefault="006F132C" w:rsidP="006F76C0">
      <w:pPr>
        <w:pStyle w:val="af"/>
        <w:numPr>
          <w:ilvl w:val="0"/>
          <w:numId w:val="22"/>
        </w:numPr>
        <w:spacing w:line="360" w:lineRule="auto"/>
        <w:ind w:left="142"/>
        <w:jc w:val="both"/>
        <w:rPr>
          <w:color w:val="000000"/>
          <w:sz w:val="28"/>
          <w:szCs w:val="28"/>
        </w:rPr>
      </w:pPr>
      <w:proofErr w:type="spellStart"/>
      <w:r w:rsidRPr="006F132C">
        <w:rPr>
          <w:color w:val="000000"/>
          <w:sz w:val="28"/>
          <w:szCs w:val="28"/>
        </w:rPr>
        <w:lastRenderedPageBreak/>
        <w:t>Мандыч</w:t>
      </w:r>
      <w:proofErr w:type="spellEnd"/>
      <w:r w:rsidRPr="006F132C">
        <w:rPr>
          <w:color w:val="000000"/>
          <w:sz w:val="28"/>
          <w:szCs w:val="28"/>
        </w:rPr>
        <w:t xml:space="preserve">, И. А. Цифровой маркетинг: учебное пособие / И. А. </w:t>
      </w:r>
      <w:proofErr w:type="spellStart"/>
      <w:r w:rsidRPr="006F132C">
        <w:rPr>
          <w:color w:val="000000"/>
          <w:sz w:val="28"/>
          <w:szCs w:val="28"/>
        </w:rPr>
        <w:t>Мандыч</w:t>
      </w:r>
      <w:proofErr w:type="spellEnd"/>
      <w:r w:rsidRPr="006F132C">
        <w:rPr>
          <w:color w:val="000000"/>
          <w:sz w:val="28"/>
          <w:szCs w:val="28"/>
        </w:rPr>
        <w:t>. — Москва: РТУ МИРЭА, 2020. — 75 с. —</w:t>
      </w:r>
      <w:r w:rsidR="0025657A">
        <w:rPr>
          <w:color w:val="000000"/>
          <w:sz w:val="28"/>
          <w:szCs w:val="28"/>
        </w:rPr>
        <w:t xml:space="preserve">ЭБС: </w:t>
      </w:r>
      <w:r w:rsidRPr="006F132C">
        <w:rPr>
          <w:color w:val="000000"/>
          <w:sz w:val="28"/>
          <w:szCs w:val="28"/>
        </w:rPr>
        <w:t xml:space="preserve"> Лань</w:t>
      </w:r>
      <w:r w:rsidR="0025657A">
        <w:rPr>
          <w:color w:val="000000"/>
          <w:sz w:val="28"/>
          <w:szCs w:val="28"/>
        </w:rPr>
        <w:t>.</w:t>
      </w:r>
      <w:r w:rsidRPr="006F132C">
        <w:rPr>
          <w:color w:val="000000"/>
          <w:sz w:val="28"/>
          <w:szCs w:val="28"/>
        </w:rPr>
        <w:t xml:space="preserve">— URL: </w:t>
      </w:r>
      <w:hyperlink r:id="rId8" w:history="1">
        <w:r w:rsidRPr="0041676B">
          <w:rPr>
            <w:rStyle w:val="ae"/>
            <w:sz w:val="28"/>
            <w:szCs w:val="28"/>
          </w:rPr>
          <w:t>https://e.lanbook.com/book/16384</w:t>
        </w:r>
      </w:hyperlink>
      <w:r w:rsidR="0025657A">
        <w:rPr>
          <w:rStyle w:val="ae"/>
          <w:sz w:val="28"/>
          <w:szCs w:val="28"/>
        </w:rPr>
        <w:t>1</w:t>
      </w:r>
      <w:r>
        <w:rPr>
          <w:color w:val="000000"/>
          <w:sz w:val="28"/>
          <w:szCs w:val="28"/>
        </w:rPr>
        <w:t xml:space="preserve"> </w:t>
      </w:r>
      <w:r w:rsidR="0025657A">
        <w:rPr>
          <w:color w:val="000000"/>
          <w:sz w:val="28"/>
          <w:szCs w:val="28"/>
        </w:rPr>
        <w:t>.- текст электронный</w:t>
      </w:r>
    </w:p>
    <w:p w14:paraId="6626288B" w14:textId="07641226" w:rsidR="006F132C" w:rsidRPr="006F132C" w:rsidRDefault="006F132C" w:rsidP="006F76C0">
      <w:pPr>
        <w:pStyle w:val="af"/>
        <w:numPr>
          <w:ilvl w:val="0"/>
          <w:numId w:val="22"/>
        </w:numPr>
        <w:spacing w:line="360" w:lineRule="auto"/>
        <w:ind w:left="142"/>
        <w:jc w:val="both"/>
        <w:rPr>
          <w:color w:val="000000"/>
          <w:sz w:val="28"/>
          <w:szCs w:val="28"/>
        </w:rPr>
      </w:pPr>
      <w:r w:rsidRPr="006F132C">
        <w:rPr>
          <w:color w:val="000000"/>
          <w:sz w:val="28"/>
          <w:szCs w:val="28"/>
        </w:rPr>
        <w:t xml:space="preserve">Цифровые инструменты маркетинга: учебник / под редакцией Д. А. </w:t>
      </w:r>
      <w:proofErr w:type="spellStart"/>
      <w:r w:rsidRPr="006F132C">
        <w:rPr>
          <w:color w:val="000000"/>
          <w:sz w:val="28"/>
          <w:szCs w:val="28"/>
        </w:rPr>
        <w:t>Жильцова</w:t>
      </w:r>
      <w:proofErr w:type="spellEnd"/>
      <w:r w:rsidRPr="006F132C">
        <w:rPr>
          <w:color w:val="000000"/>
          <w:sz w:val="28"/>
          <w:szCs w:val="28"/>
        </w:rPr>
        <w:t xml:space="preserve">. — Москва: </w:t>
      </w:r>
      <w:proofErr w:type="spellStart"/>
      <w:r w:rsidRPr="006F132C">
        <w:rPr>
          <w:color w:val="000000"/>
          <w:sz w:val="28"/>
          <w:szCs w:val="28"/>
        </w:rPr>
        <w:t>Центркаталог</w:t>
      </w:r>
      <w:proofErr w:type="spellEnd"/>
      <w:r w:rsidRPr="006F132C">
        <w:rPr>
          <w:color w:val="000000"/>
          <w:sz w:val="28"/>
          <w:szCs w:val="28"/>
        </w:rPr>
        <w:t xml:space="preserve">, 2023. — 230 с. — ISBN 978-5-903268-71-9. — Текст: </w:t>
      </w:r>
      <w:r w:rsidR="0025657A">
        <w:rPr>
          <w:color w:val="000000"/>
          <w:sz w:val="28"/>
          <w:szCs w:val="28"/>
        </w:rPr>
        <w:t xml:space="preserve">непосредственный.- То же: ЭБС: </w:t>
      </w:r>
      <w:r w:rsidRPr="006F132C">
        <w:rPr>
          <w:color w:val="000000"/>
          <w:sz w:val="28"/>
          <w:szCs w:val="28"/>
        </w:rPr>
        <w:t xml:space="preserve"> Лань. — URL: </w:t>
      </w:r>
      <w:hyperlink r:id="rId9" w:history="1">
        <w:r w:rsidRPr="0041676B">
          <w:rPr>
            <w:rStyle w:val="ae"/>
            <w:sz w:val="28"/>
            <w:szCs w:val="28"/>
          </w:rPr>
          <w:t>https://e.lanbook.com/book/278900</w:t>
        </w:r>
      </w:hyperlink>
      <w:r>
        <w:rPr>
          <w:color w:val="000000"/>
          <w:sz w:val="28"/>
          <w:szCs w:val="28"/>
        </w:rPr>
        <w:t xml:space="preserve"> </w:t>
      </w:r>
      <w:r w:rsidR="0025657A">
        <w:rPr>
          <w:color w:val="000000"/>
          <w:sz w:val="28"/>
          <w:szCs w:val="28"/>
        </w:rPr>
        <w:t>.- текст электронный.</w:t>
      </w:r>
    </w:p>
    <w:p w14:paraId="3B2613F7" w14:textId="177D4B14" w:rsidR="006F132C" w:rsidRPr="006F132C" w:rsidRDefault="006F132C" w:rsidP="006F76C0">
      <w:pPr>
        <w:pStyle w:val="af"/>
        <w:numPr>
          <w:ilvl w:val="0"/>
          <w:numId w:val="22"/>
        </w:numPr>
        <w:spacing w:line="360" w:lineRule="auto"/>
        <w:ind w:left="142"/>
        <w:jc w:val="both"/>
        <w:rPr>
          <w:color w:val="000000"/>
          <w:sz w:val="28"/>
          <w:szCs w:val="28"/>
        </w:rPr>
      </w:pPr>
      <w:r w:rsidRPr="006F132C">
        <w:rPr>
          <w:color w:val="000000"/>
          <w:sz w:val="28"/>
          <w:szCs w:val="28"/>
        </w:rPr>
        <w:t xml:space="preserve">Маркетинговые исследования: учебное пособие / О. В. Конина, О. С. Пескова, О. В. Юрова [и др.]. — Волгоград: </w:t>
      </w:r>
      <w:proofErr w:type="spellStart"/>
      <w:r w:rsidRPr="006F132C">
        <w:rPr>
          <w:color w:val="000000"/>
          <w:sz w:val="28"/>
          <w:szCs w:val="28"/>
        </w:rPr>
        <w:t>ВолгГТУ</w:t>
      </w:r>
      <w:proofErr w:type="spellEnd"/>
      <w:r w:rsidRPr="006F132C">
        <w:rPr>
          <w:color w:val="000000"/>
          <w:sz w:val="28"/>
          <w:szCs w:val="28"/>
        </w:rPr>
        <w:t>, 2022. — 234 с. — ISBN 978-5-9948-4401-4. —</w:t>
      </w:r>
      <w:r w:rsidR="0025657A">
        <w:rPr>
          <w:color w:val="000000"/>
          <w:sz w:val="28"/>
          <w:szCs w:val="28"/>
        </w:rPr>
        <w:t xml:space="preserve"> ЭБС: </w:t>
      </w:r>
      <w:r w:rsidRPr="006F132C">
        <w:rPr>
          <w:color w:val="000000"/>
          <w:sz w:val="28"/>
          <w:szCs w:val="28"/>
        </w:rPr>
        <w:t xml:space="preserve"> Лань. — URL: </w:t>
      </w:r>
      <w:hyperlink r:id="rId10" w:history="1">
        <w:r w:rsidRPr="0041676B">
          <w:rPr>
            <w:rStyle w:val="ae"/>
            <w:sz w:val="28"/>
            <w:szCs w:val="28"/>
          </w:rPr>
          <w:t>https://e.lanbook.com/book/279758</w:t>
        </w:r>
      </w:hyperlink>
      <w:r>
        <w:rPr>
          <w:color w:val="000000"/>
          <w:sz w:val="28"/>
          <w:szCs w:val="28"/>
        </w:rPr>
        <w:t xml:space="preserve"> </w:t>
      </w:r>
      <w:r w:rsidR="0025657A">
        <w:rPr>
          <w:color w:val="000000"/>
          <w:sz w:val="28"/>
          <w:szCs w:val="28"/>
        </w:rPr>
        <w:t>.</w:t>
      </w:r>
      <w:r w:rsidRPr="006F132C">
        <w:rPr>
          <w:color w:val="000000"/>
          <w:sz w:val="28"/>
          <w:szCs w:val="28"/>
        </w:rPr>
        <w:t>—</w:t>
      </w:r>
      <w:r w:rsidR="0025657A">
        <w:rPr>
          <w:color w:val="000000"/>
          <w:sz w:val="28"/>
          <w:szCs w:val="28"/>
        </w:rPr>
        <w:t xml:space="preserve"> текст электронный.</w:t>
      </w:r>
    </w:p>
    <w:p w14:paraId="6CB548AE" w14:textId="10713F53" w:rsidR="00DB4E8A" w:rsidRPr="00DB4E8A" w:rsidRDefault="00DB4E8A" w:rsidP="006F76C0">
      <w:pPr>
        <w:pBdr>
          <w:top w:val="nil"/>
          <w:left w:val="nil"/>
          <w:bottom w:val="nil"/>
          <w:right w:val="nil"/>
          <w:between w:val="nil"/>
        </w:pBdr>
        <w:spacing w:line="360" w:lineRule="auto"/>
        <w:ind w:firstLine="567"/>
        <w:jc w:val="center"/>
        <w:rPr>
          <w:color w:val="000000"/>
          <w:sz w:val="28"/>
          <w:szCs w:val="28"/>
        </w:rPr>
      </w:pPr>
      <w:r>
        <w:rPr>
          <w:b/>
          <w:color w:val="000000"/>
          <w:sz w:val="28"/>
          <w:szCs w:val="28"/>
        </w:rPr>
        <w:t>Дополнительная литература:</w:t>
      </w:r>
    </w:p>
    <w:p w14:paraId="532D4CD0" w14:textId="3F3E61F3" w:rsidR="006F132C" w:rsidRPr="006F132C" w:rsidRDefault="006F132C" w:rsidP="006F76C0">
      <w:pPr>
        <w:pStyle w:val="af"/>
        <w:numPr>
          <w:ilvl w:val="0"/>
          <w:numId w:val="22"/>
        </w:numPr>
        <w:spacing w:line="360" w:lineRule="auto"/>
        <w:ind w:left="142"/>
        <w:jc w:val="both"/>
        <w:rPr>
          <w:color w:val="000000"/>
          <w:sz w:val="28"/>
          <w:szCs w:val="28"/>
        </w:rPr>
      </w:pPr>
      <w:r w:rsidRPr="006F132C">
        <w:rPr>
          <w:color w:val="000000"/>
          <w:sz w:val="28"/>
          <w:szCs w:val="28"/>
        </w:rPr>
        <w:t xml:space="preserve">Феррари, А. Анализ данных при помощи </w:t>
      </w:r>
      <w:proofErr w:type="spellStart"/>
      <w:r w:rsidRPr="006F132C">
        <w:rPr>
          <w:color w:val="000000"/>
          <w:sz w:val="28"/>
          <w:szCs w:val="28"/>
        </w:rPr>
        <w:t>Microsoft</w:t>
      </w:r>
      <w:proofErr w:type="spellEnd"/>
      <w:r w:rsidRPr="006F132C">
        <w:rPr>
          <w:color w:val="000000"/>
          <w:sz w:val="28"/>
          <w:szCs w:val="28"/>
        </w:rPr>
        <w:t xml:space="preserve"> </w:t>
      </w:r>
      <w:proofErr w:type="spellStart"/>
      <w:r w:rsidRPr="006F132C">
        <w:rPr>
          <w:color w:val="000000"/>
          <w:sz w:val="28"/>
          <w:szCs w:val="28"/>
        </w:rPr>
        <w:t>Power</w:t>
      </w:r>
      <w:proofErr w:type="spellEnd"/>
      <w:r w:rsidRPr="006F132C">
        <w:rPr>
          <w:color w:val="000000"/>
          <w:sz w:val="28"/>
          <w:szCs w:val="28"/>
        </w:rPr>
        <w:t xml:space="preserve"> BI и </w:t>
      </w:r>
      <w:proofErr w:type="spellStart"/>
      <w:r w:rsidRPr="006F132C">
        <w:rPr>
          <w:color w:val="000000"/>
          <w:sz w:val="28"/>
          <w:szCs w:val="28"/>
        </w:rPr>
        <w:t>Power</w:t>
      </w:r>
      <w:proofErr w:type="spellEnd"/>
      <w:r w:rsidRPr="006F132C">
        <w:rPr>
          <w:color w:val="000000"/>
          <w:sz w:val="28"/>
          <w:szCs w:val="28"/>
        </w:rPr>
        <w:t xml:space="preserve"> </w:t>
      </w:r>
      <w:proofErr w:type="spellStart"/>
      <w:r w:rsidRPr="006F132C">
        <w:rPr>
          <w:color w:val="000000"/>
          <w:sz w:val="28"/>
          <w:szCs w:val="28"/>
        </w:rPr>
        <w:t>Pivot</w:t>
      </w:r>
      <w:proofErr w:type="spellEnd"/>
      <w:r w:rsidRPr="006F132C">
        <w:rPr>
          <w:color w:val="000000"/>
          <w:sz w:val="28"/>
          <w:szCs w:val="28"/>
        </w:rPr>
        <w:t xml:space="preserve"> для </w:t>
      </w:r>
      <w:proofErr w:type="spellStart"/>
      <w:r w:rsidRPr="006F132C">
        <w:rPr>
          <w:color w:val="000000"/>
          <w:sz w:val="28"/>
          <w:szCs w:val="28"/>
        </w:rPr>
        <w:t>Excel</w:t>
      </w:r>
      <w:proofErr w:type="spellEnd"/>
      <w:r w:rsidRPr="006F132C">
        <w:rPr>
          <w:color w:val="000000"/>
          <w:sz w:val="28"/>
          <w:szCs w:val="28"/>
        </w:rPr>
        <w:t xml:space="preserve">: практическое руководство / А. Феррари, М. Руссо; пер. с англ. А. Ю. </w:t>
      </w:r>
      <w:proofErr w:type="spellStart"/>
      <w:r w:rsidRPr="006F132C">
        <w:rPr>
          <w:color w:val="000000"/>
          <w:sz w:val="28"/>
          <w:szCs w:val="28"/>
        </w:rPr>
        <w:t>Гинько</w:t>
      </w:r>
      <w:proofErr w:type="spellEnd"/>
      <w:r w:rsidRPr="006F132C">
        <w:rPr>
          <w:color w:val="000000"/>
          <w:sz w:val="28"/>
          <w:szCs w:val="28"/>
        </w:rPr>
        <w:t>. - Москва: ДМК Пресс, 2020. - 288 с. - ISBN 978-5-97060-858-6. -</w:t>
      </w:r>
      <w:r w:rsidR="00BF7E0C">
        <w:rPr>
          <w:color w:val="000000"/>
          <w:sz w:val="28"/>
          <w:szCs w:val="28"/>
        </w:rPr>
        <w:t xml:space="preserve">ЭБС: </w:t>
      </w:r>
      <w:proofErr w:type="spellStart"/>
      <w:r w:rsidR="00BF7E0C" w:rsidRPr="00BF7E0C">
        <w:rPr>
          <w:color w:val="000000"/>
          <w:sz w:val="28"/>
          <w:szCs w:val="28"/>
        </w:rPr>
        <w:t>znanium</w:t>
      </w:r>
      <w:proofErr w:type="spellEnd"/>
      <w:r w:rsidR="00BF7E0C">
        <w:rPr>
          <w:color w:val="000000"/>
          <w:sz w:val="28"/>
          <w:szCs w:val="28"/>
        </w:rPr>
        <w:t>.-</w:t>
      </w:r>
      <w:r w:rsidRPr="006F132C">
        <w:rPr>
          <w:color w:val="000000"/>
          <w:sz w:val="28"/>
          <w:szCs w:val="28"/>
        </w:rPr>
        <w:t xml:space="preserve">URL: </w:t>
      </w:r>
      <w:hyperlink r:id="rId11" w:history="1">
        <w:r w:rsidRPr="0041676B">
          <w:rPr>
            <w:rStyle w:val="ae"/>
            <w:sz w:val="28"/>
            <w:szCs w:val="28"/>
          </w:rPr>
          <w:t>https://znanium.com/catalog/product/1210705</w:t>
        </w:r>
      </w:hyperlink>
      <w:r>
        <w:rPr>
          <w:color w:val="000000"/>
          <w:sz w:val="28"/>
          <w:szCs w:val="28"/>
        </w:rPr>
        <w:t xml:space="preserve"> </w:t>
      </w:r>
      <w:r w:rsidR="00BF7E0C">
        <w:rPr>
          <w:color w:val="000000"/>
          <w:sz w:val="28"/>
          <w:szCs w:val="28"/>
        </w:rPr>
        <w:t>.</w:t>
      </w:r>
      <w:r w:rsidRPr="006F132C">
        <w:rPr>
          <w:color w:val="000000"/>
          <w:sz w:val="28"/>
          <w:szCs w:val="28"/>
        </w:rPr>
        <w:t xml:space="preserve">– </w:t>
      </w:r>
      <w:r w:rsidR="00BF7E0C">
        <w:rPr>
          <w:color w:val="000000"/>
          <w:sz w:val="28"/>
          <w:szCs w:val="28"/>
        </w:rPr>
        <w:t>текст электронный.</w:t>
      </w:r>
    </w:p>
    <w:p w14:paraId="74B759B7" w14:textId="39407758" w:rsidR="003C762F" w:rsidRPr="00635EA9" w:rsidRDefault="000F6103" w:rsidP="00DF6F37">
      <w:pPr>
        <w:pStyle w:val="2"/>
        <w:ind w:firstLine="426"/>
        <w:jc w:val="both"/>
        <w:rPr>
          <w:sz w:val="28"/>
          <w:szCs w:val="28"/>
        </w:rPr>
      </w:pPr>
      <w:bookmarkStart w:id="20" w:name="_Toc95207200"/>
      <w:r w:rsidRPr="00635EA9">
        <w:rPr>
          <w:sz w:val="28"/>
          <w:szCs w:val="28"/>
        </w:rPr>
        <w:t>9. Перечень ресурсов информационно-телекоммуникационной сети «Интернет», необходимых для освоения дисциплины</w:t>
      </w:r>
      <w:bookmarkEnd w:id="20"/>
    </w:p>
    <w:bookmarkStart w:id="21" w:name="_Toc95207201"/>
    <w:p w14:paraId="2481AD3A" w14:textId="77777777" w:rsidR="00EF7F38" w:rsidRPr="00531F2B"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sz w:val="28"/>
          <w:szCs w:val="28"/>
          <w:lang w:eastAsia="ja-JP"/>
        </w:rPr>
      </w:pPr>
      <w:r w:rsidRPr="00531F2B">
        <w:rPr>
          <w:sz w:val="28"/>
          <w:szCs w:val="28"/>
          <w:lang w:eastAsia="ja-JP"/>
        </w:rPr>
        <w:fldChar w:fldCharType="begin"/>
      </w:r>
      <w:r w:rsidRPr="00531F2B">
        <w:rPr>
          <w:sz w:val="28"/>
          <w:szCs w:val="28"/>
          <w:lang w:eastAsia="ja-JP"/>
        </w:rPr>
        <w:instrText xml:space="preserve"> HYPERLINK "https://habr.com/ru/company/netologyru/blog/494808/" </w:instrText>
      </w:r>
      <w:r w:rsidRPr="00531F2B">
        <w:rPr>
          <w:sz w:val="28"/>
          <w:szCs w:val="28"/>
          <w:lang w:eastAsia="ja-JP"/>
        </w:rPr>
        <w:fldChar w:fldCharType="separate"/>
      </w:r>
      <w:r w:rsidRPr="00531F2B">
        <w:rPr>
          <w:rStyle w:val="ae"/>
          <w:sz w:val="28"/>
          <w:szCs w:val="28"/>
          <w:lang w:eastAsia="ja-JP"/>
        </w:rPr>
        <w:t>https://habr.com/ru/company/netologyru/blog/494808/</w:t>
      </w:r>
      <w:r w:rsidRPr="00531F2B">
        <w:rPr>
          <w:sz w:val="28"/>
          <w:szCs w:val="28"/>
          <w:lang w:eastAsia="ja-JP"/>
        </w:rPr>
        <w:fldChar w:fldCharType="end"/>
      </w:r>
    </w:p>
    <w:p w14:paraId="1DDF48CA" w14:textId="77777777" w:rsidR="00EF7F38" w:rsidRPr="00531F2B" w:rsidRDefault="006E2A36"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2" w:history="1">
        <w:r w:rsidR="00EF7F38" w:rsidRPr="00531F2B">
          <w:rPr>
            <w:rStyle w:val="ae"/>
            <w:sz w:val="28"/>
            <w:szCs w:val="28"/>
            <w:lang w:eastAsia="ja-JP"/>
          </w:rPr>
          <w:t>https://habr.com/ru/company/otus/blog/595383/https://vc.ru/u/90633-roman-abramov/493729-kto-takie-produktovye-analitiki-data-driven-menedzhery-i-gde-mezhdu-nimi-granica</w:t>
        </w:r>
      </w:hyperlink>
    </w:p>
    <w:p w14:paraId="19F82223" w14:textId="77777777" w:rsidR="00EF7F38" w:rsidRPr="00531F2B" w:rsidRDefault="006E2A36"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3" w:history="1">
        <w:r w:rsidR="00EF7F38" w:rsidRPr="00531F2B">
          <w:rPr>
            <w:rStyle w:val="ae"/>
            <w:sz w:val="28"/>
            <w:szCs w:val="28"/>
            <w:lang w:eastAsia="ja-JP"/>
          </w:rPr>
          <w:t>https://brammels.com/career/product-analytics/</w:t>
        </w:r>
      </w:hyperlink>
    </w:p>
    <w:p w14:paraId="5F424765"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4">
        <w:r w:rsidRPr="00F22FF0">
          <w:rPr>
            <w:color w:val="0000FF"/>
            <w:sz w:val="28"/>
            <w:szCs w:val="28"/>
            <w:u w:val="single"/>
          </w:rPr>
          <w:t>http://elib.fa.ru/</w:t>
        </w:r>
      </w:hyperlink>
      <w:r w:rsidRPr="00F22FF0">
        <w:rPr>
          <w:color w:val="000000"/>
          <w:sz w:val="28"/>
          <w:szCs w:val="28"/>
        </w:rPr>
        <w:t xml:space="preserve"> </w:t>
      </w:r>
    </w:p>
    <w:p w14:paraId="0CB9CDC1"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5" w:history="1">
        <w:r w:rsidRPr="00F22FF0">
          <w:rPr>
            <w:rStyle w:val="ae"/>
            <w:sz w:val="28"/>
            <w:szCs w:val="28"/>
          </w:rPr>
          <w:t>http://www.book.ru</w:t>
        </w:r>
      </w:hyperlink>
      <w:r w:rsidRPr="00F22FF0">
        <w:rPr>
          <w:color w:val="000000"/>
          <w:sz w:val="28"/>
          <w:szCs w:val="28"/>
        </w:rPr>
        <w:t xml:space="preserve"> </w:t>
      </w:r>
    </w:p>
    <w:p w14:paraId="4F171358"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6">
        <w:r w:rsidRPr="00F22FF0">
          <w:rPr>
            <w:color w:val="0000FF"/>
            <w:sz w:val="28"/>
            <w:szCs w:val="28"/>
            <w:u w:val="single"/>
          </w:rPr>
          <w:t>http://biblioclub.ru/</w:t>
        </w:r>
      </w:hyperlink>
      <w:r w:rsidRPr="00F22FF0">
        <w:rPr>
          <w:color w:val="000000"/>
          <w:sz w:val="28"/>
          <w:szCs w:val="28"/>
        </w:rPr>
        <w:t xml:space="preserve"> </w:t>
      </w:r>
    </w:p>
    <w:p w14:paraId="434DF395"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7">
        <w:r w:rsidRPr="00F22FF0">
          <w:rPr>
            <w:color w:val="0000FF"/>
            <w:sz w:val="28"/>
            <w:szCs w:val="28"/>
            <w:u w:val="single"/>
          </w:rPr>
          <w:t>http://www.znanium.com</w:t>
        </w:r>
      </w:hyperlink>
      <w:r w:rsidRPr="00F22FF0">
        <w:rPr>
          <w:color w:val="000000"/>
          <w:sz w:val="28"/>
          <w:szCs w:val="28"/>
        </w:rPr>
        <w:t xml:space="preserve"> </w:t>
      </w:r>
    </w:p>
    <w:p w14:paraId="20866217" w14:textId="77777777" w:rsidR="00EF7F38"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18">
        <w:r w:rsidRPr="00F22FF0">
          <w:rPr>
            <w:color w:val="0000FF"/>
            <w:sz w:val="28"/>
            <w:szCs w:val="28"/>
            <w:u w:val="single"/>
          </w:rPr>
          <w:t>https://urait.ru/</w:t>
        </w:r>
      </w:hyperlink>
      <w:r w:rsidRPr="00F22FF0">
        <w:rPr>
          <w:color w:val="000000"/>
          <w:sz w:val="28"/>
          <w:szCs w:val="28"/>
        </w:rPr>
        <w:t xml:space="preserve"> </w:t>
      </w:r>
    </w:p>
    <w:p w14:paraId="5E6DC05B"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19" w:history="1">
        <w:r w:rsidRPr="0041676B">
          <w:rPr>
            <w:rStyle w:val="ae"/>
            <w:sz w:val="28"/>
            <w:szCs w:val="28"/>
          </w:rPr>
          <w:t>https://e.lanbook.com/</w:t>
        </w:r>
      </w:hyperlink>
    </w:p>
    <w:p w14:paraId="71CC289C" w14:textId="58CA0AF7" w:rsidR="003C762F" w:rsidRPr="00635EA9" w:rsidRDefault="000F6103" w:rsidP="00635EA9">
      <w:pPr>
        <w:pStyle w:val="2"/>
        <w:rPr>
          <w:sz w:val="28"/>
          <w:szCs w:val="28"/>
        </w:rPr>
      </w:pPr>
      <w:r w:rsidRPr="00635EA9">
        <w:rPr>
          <w:sz w:val="28"/>
          <w:szCs w:val="28"/>
        </w:rPr>
        <w:lastRenderedPageBreak/>
        <w:t>10. Методические указания для обучающихся по освоению дисциплины</w:t>
      </w:r>
      <w:bookmarkEnd w:id="21"/>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49DD07D1"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w:t>
      </w:r>
      <w:r w:rsidR="00516149">
        <w:rPr>
          <w:color w:val="000000"/>
          <w:sz w:val="28"/>
          <w:szCs w:val="28"/>
        </w:rPr>
        <w:t xml:space="preserve"> (тестов)</w:t>
      </w:r>
      <w:r>
        <w:rPr>
          <w:color w:val="000000"/>
          <w:sz w:val="28"/>
          <w:szCs w:val="28"/>
        </w:rPr>
        <w:t xml:space="preserve">,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w:t>
      </w:r>
    </w:p>
    <w:p w14:paraId="06D98E50" w14:textId="53814CDA"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79ECDA49" w14:textId="3D338788" w:rsidR="003D2F8C" w:rsidRP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t>подготовка к решению практико-ориентированных и ситуационных задач;</w:t>
      </w:r>
    </w:p>
    <w:p w14:paraId="0E7F2559" w14:textId="356F778B" w:rsidR="003D2F8C" w:rsidRP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t>подготовка к устному опросу;</w:t>
      </w:r>
    </w:p>
    <w:p w14:paraId="633534B4" w14:textId="03AD4975" w:rsidR="003C762F" w:rsidRPr="00D41627" w:rsidRDefault="003D2F8C" w:rsidP="00D41627">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D41627">
        <w:rPr>
          <w:color w:val="000000"/>
          <w:sz w:val="28"/>
          <w:szCs w:val="28"/>
        </w:rPr>
        <w:t>подготовка к</w:t>
      </w:r>
      <w:r w:rsidR="000F6103" w:rsidRPr="00D41627">
        <w:rPr>
          <w:color w:val="000000"/>
          <w:sz w:val="28"/>
          <w:szCs w:val="28"/>
        </w:rPr>
        <w:t xml:space="preserve"> практическим занятиям </w:t>
      </w:r>
      <w:r w:rsidR="00B612B8" w:rsidRPr="00D41627">
        <w:rPr>
          <w:color w:val="000000"/>
          <w:sz w:val="28"/>
          <w:szCs w:val="28"/>
        </w:rPr>
        <w:t>обучающиеся</w:t>
      </w:r>
      <w:r w:rsidR="000F6103" w:rsidRPr="00D41627">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75734000" w14:textId="5C6A39F0"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616B3842" w14:textId="582B49B0"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695A2A58" w14:textId="42C23E63"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4D3FBE6D" w14:textId="77777777" w:rsidR="003C762F" w:rsidRDefault="003C762F" w:rsidP="00DF6F37">
      <w:pPr>
        <w:pBdr>
          <w:top w:val="nil"/>
          <w:left w:val="nil"/>
          <w:bottom w:val="nil"/>
          <w:right w:val="nil"/>
          <w:between w:val="nil"/>
        </w:pBdr>
        <w:spacing w:line="360" w:lineRule="auto"/>
        <w:rPr>
          <w:b/>
          <w:sz w:val="28"/>
          <w:szCs w:val="28"/>
        </w:rPr>
      </w:pP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lastRenderedPageBreak/>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
        <w:ind w:firstLine="426"/>
        <w:jc w:val="both"/>
        <w:rPr>
          <w:sz w:val="28"/>
          <w:szCs w:val="28"/>
        </w:rPr>
      </w:pPr>
      <w:bookmarkStart w:id="22"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035F4FA2"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11.1. Комплект лицензионного программного обеспечения: </w:t>
      </w:r>
    </w:p>
    <w:p w14:paraId="7A7EABE7" w14:textId="77777777" w:rsidR="003C762F" w:rsidRPr="00437DE8" w:rsidRDefault="000F6103">
      <w:pPr>
        <w:pBdr>
          <w:top w:val="nil"/>
          <w:left w:val="nil"/>
          <w:bottom w:val="nil"/>
          <w:right w:val="nil"/>
          <w:between w:val="nil"/>
        </w:pBdr>
        <w:spacing w:line="360" w:lineRule="auto"/>
        <w:ind w:firstLine="567"/>
        <w:jc w:val="both"/>
        <w:rPr>
          <w:color w:val="000000"/>
          <w:sz w:val="28"/>
          <w:szCs w:val="28"/>
        </w:rPr>
      </w:pPr>
      <w:r w:rsidRPr="00006AEC">
        <w:rPr>
          <w:color w:val="000000"/>
          <w:sz w:val="28"/>
          <w:szCs w:val="28"/>
          <w:lang w:val="en-US"/>
        </w:rPr>
        <w:t>Windows</w:t>
      </w:r>
      <w:r w:rsidRPr="00437DE8">
        <w:rPr>
          <w:color w:val="000000"/>
          <w:sz w:val="28"/>
          <w:szCs w:val="28"/>
        </w:rPr>
        <w:t xml:space="preserve"> </w:t>
      </w:r>
      <w:r w:rsidRPr="00006AEC">
        <w:rPr>
          <w:color w:val="000000"/>
          <w:sz w:val="28"/>
          <w:szCs w:val="28"/>
          <w:lang w:val="en-US"/>
        </w:rPr>
        <w:t>Microsoft</w:t>
      </w:r>
      <w:r w:rsidRPr="00437DE8">
        <w:rPr>
          <w:color w:val="000000"/>
          <w:sz w:val="28"/>
          <w:szCs w:val="28"/>
        </w:rPr>
        <w:t xml:space="preserve"> </w:t>
      </w:r>
      <w:r w:rsidRPr="00006AEC">
        <w:rPr>
          <w:color w:val="000000"/>
          <w:sz w:val="28"/>
          <w:szCs w:val="28"/>
          <w:lang w:val="en-US"/>
        </w:rPr>
        <w:t>office</w:t>
      </w:r>
      <w:r w:rsidRPr="00437DE8">
        <w:rPr>
          <w:color w:val="000000"/>
          <w:sz w:val="28"/>
          <w:szCs w:val="28"/>
        </w:rPr>
        <w:t xml:space="preserve"> (</w:t>
      </w:r>
      <w:r w:rsidRPr="00006AEC">
        <w:rPr>
          <w:color w:val="000000"/>
          <w:sz w:val="28"/>
          <w:szCs w:val="28"/>
          <w:lang w:val="en-US"/>
        </w:rPr>
        <w:t>Word</w:t>
      </w:r>
      <w:r w:rsidRPr="00437DE8">
        <w:rPr>
          <w:color w:val="000000"/>
          <w:sz w:val="28"/>
          <w:szCs w:val="28"/>
        </w:rPr>
        <w:t xml:space="preserve">, </w:t>
      </w:r>
      <w:r w:rsidRPr="00006AEC">
        <w:rPr>
          <w:color w:val="000000"/>
          <w:sz w:val="28"/>
          <w:szCs w:val="28"/>
          <w:lang w:val="en-US"/>
        </w:rPr>
        <w:t>Excel</w:t>
      </w:r>
      <w:r w:rsidRPr="00437DE8">
        <w:rPr>
          <w:color w:val="000000"/>
          <w:sz w:val="28"/>
          <w:szCs w:val="28"/>
        </w:rPr>
        <w:t xml:space="preserve">, </w:t>
      </w:r>
      <w:r w:rsidRPr="00006AEC">
        <w:rPr>
          <w:color w:val="000000"/>
          <w:sz w:val="28"/>
          <w:szCs w:val="28"/>
          <w:lang w:val="en-US"/>
        </w:rPr>
        <w:t>PowerPoint</w:t>
      </w:r>
      <w:r w:rsidRPr="00437DE8">
        <w:rPr>
          <w:color w:val="000000"/>
          <w:sz w:val="28"/>
          <w:szCs w:val="28"/>
        </w:rPr>
        <w:t xml:space="preserve">); </w:t>
      </w:r>
    </w:p>
    <w:p w14:paraId="6895A3A4" w14:textId="7022FF2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Антивирус </w:t>
      </w:r>
      <w:r w:rsidR="00D41627" w:rsidRPr="00E3237A">
        <w:rPr>
          <w:rFonts w:eastAsia="Calibri"/>
          <w:bCs/>
          <w:kern w:val="32"/>
          <w:sz w:val="28"/>
          <w:szCs w:val="28"/>
          <w:lang w:val="en-US"/>
        </w:rPr>
        <w:t>Kaspersky</w:t>
      </w:r>
    </w:p>
    <w:p w14:paraId="4FB3CBFB"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3FA52A42"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 «Консультант Плюс», «Гарант»; </w:t>
      </w:r>
    </w:p>
    <w:p w14:paraId="12B974C1" w14:textId="13E21614" w:rsidR="003C762F" w:rsidRDefault="000F6103"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11.3. Сертифицированные программные и аппаратные средства защиты информации – не предусмотрено.</w:t>
      </w:r>
    </w:p>
    <w:p w14:paraId="6FC0C9E1" w14:textId="77777777" w:rsidR="003C762F" w:rsidRPr="00635EA9" w:rsidRDefault="000F6103" w:rsidP="00635EA9">
      <w:pPr>
        <w:pStyle w:val="2"/>
        <w:rPr>
          <w:sz w:val="28"/>
          <w:szCs w:val="28"/>
        </w:rPr>
      </w:pPr>
      <w:bookmarkStart w:id="23" w:name="_Toc95207203"/>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3"/>
    </w:p>
    <w:p w14:paraId="520DBEAA" w14:textId="77777777" w:rsidR="003C762F" w:rsidRDefault="000F6103" w:rsidP="00DE05F0">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DE05F0">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lastRenderedPageBreak/>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rsidSect="00D41627">
      <w:headerReference w:type="even" r:id="rId20"/>
      <w:headerReference w:type="default" r:id="rId21"/>
      <w:footerReference w:type="even" r:id="rId22"/>
      <w:footerReference w:type="default" r:id="rId23"/>
      <w:headerReference w:type="first" r:id="rId24"/>
      <w:footerReference w:type="first" r:id="rId25"/>
      <w:pgSz w:w="11906" w:h="16838"/>
      <w:pgMar w:top="1050" w:right="849" w:bottom="596" w:left="1276"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529FC" w14:textId="77777777" w:rsidR="006E2A36" w:rsidRDefault="006E2A36">
      <w:r>
        <w:separator/>
      </w:r>
    </w:p>
  </w:endnote>
  <w:endnote w:type="continuationSeparator" w:id="0">
    <w:p w14:paraId="4A5273CC" w14:textId="77777777" w:rsidR="006E2A36" w:rsidRDefault="006E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6F76C0" w:rsidRDefault="006F76C0">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6F76C0" w:rsidRDefault="006F76C0">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147A452F" w:rsidR="006F76C0" w:rsidRDefault="006F76C0">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5E6B5C">
      <w:rPr>
        <w:noProof/>
        <w:color w:val="000000"/>
        <w:sz w:val="24"/>
        <w:szCs w:val="24"/>
      </w:rPr>
      <w:t>22</w:t>
    </w:r>
    <w:r>
      <w:rPr>
        <w:color w:val="000000"/>
        <w:sz w:val="24"/>
        <w:szCs w:val="24"/>
      </w:rPr>
      <w:fldChar w:fldCharType="end"/>
    </w:r>
  </w:p>
  <w:p w14:paraId="1457F159" w14:textId="77777777" w:rsidR="006F76C0" w:rsidRDefault="006F76C0">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6F76C0" w:rsidRDefault="006F76C0">
    <w:pPr>
      <w:pBdr>
        <w:top w:val="nil"/>
        <w:left w:val="nil"/>
        <w:bottom w:val="nil"/>
        <w:right w:val="nil"/>
        <w:between w:val="nil"/>
      </w:pBdr>
      <w:tabs>
        <w:tab w:val="center" w:pos="4677"/>
        <w:tab w:val="right" w:pos="9355"/>
      </w:tabs>
      <w:jc w:val="center"/>
      <w:rPr>
        <w:color w:val="000000"/>
        <w:sz w:val="24"/>
        <w:szCs w:val="24"/>
      </w:rPr>
    </w:pPr>
  </w:p>
  <w:p w14:paraId="3BC97A9D" w14:textId="77777777" w:rsidR="006F76C0" w:rsidRDefault="006F76C0">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CD565" w14:textId="77777777" w:rsidR="006E2A36" w:rsidRDefault="006E2A36">
      <w:r>
        <w:separator/>
      </w:r>
    </w:p>
  </w:footnote>
  <w:footnote w:type="continuationSeparator" w:id="0">
    <w:p w14:paraId="7C60E84E" w14:textId="77777777" w:rsidR="006E2A36" w:rsidRDefault="006E2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6F76C0" w:rsidRDefault="006F76C0">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6F76C0" w:rsidRDefault="006F76C0">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6F76C0" w:rsidRDefault="006F76C0">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62DA"/>
    <w:multiLevelType w:val="hybridMultilevel"/>
    <w:tmpl w:val="0E96CF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D1A84"/>
    <w:multiLevelType w:val="hybridMultilevel"/>
    <w:tmpl w:val="9A40002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08060A0D"/>
    <w:multiLevelType w:val="multilevel"/>
    <w:tmpl w:val="8CA41B7E"/>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15:restartNumberingAfterBreak="0">
    <w:nsid w:val="0BAC6BDE"/>
    <w:multiLevelType w:val="hybridMultilevel"/>
    <w:tmpl w:val="F926CD68"/>
    <w:lvl w:ilvl="0" w:tplc="FFFFFFF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01E0ECA"/>
    <w:multiLevelType w:val="hybridMultilevel"/>
    <w:tmpl w:val="2AE28E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141CA6"/>
    <w:multiLevelType w:val="hybridMultilevel"/>
    <w:tmpl w:val="7576D558"/>
    <w:lvl w:ilvl="0" w:tplc="0419000F">
      <w:start w:val="1"/>
      <w:numFmt w:val="decimal"/>
      <w:lvlText w:val="%1."/>
      <w:lvlJc w:val="left"/>
      <w:pPr>
        <w:ind w:left="646" w:hanging="360"/>
      </w:pPr>
    </w:lvl>
    <w:lvl w:ilvl="1" w:tplc="04190019" w:tentative="1">
      <w:start w:val="1"/>
      <w:numFmt w:val="lowerLetter"/>
      <w:lvlText w:val="%2."/>
      <w:lvlJc w:val="left"/>
      <w:pPr>
        <w:ind w:left="1366" w:hanging="360"/>
      </w:pPr>
    </w:lvl>
    <w:lvl w:ilvl="2" w:tplc="0419001B" w:tentative="1">
      <w:start w:val="1"/>
      <w:numFmt w:val="lowerRoman"/>
      <w:lvlText w:val="%3."/>
      <w:lvlJc w:val="right"/>
      <w:pPr>
        <w:ind w:left="2086" w:hanging="180"/>
      </w:pPr>
    </w:lvl>
    <w:lvl w:ilvl="3" w:tplc="0419000F" w:tentative="1">
      <w:start w:val="1"/>
      <w:numFmt w:val="decimal"/>
      <w:lvlText w:val="%4."/>
      <w:lvlJc w:val="left"/>
      <w:pPr>
        <w:ind w:left="2806" w:hanging="360"/>
      </w:pPr>
    </w:lvl>
    <w:lvl w:ilvl="4" w:tplc="04190019" w:tentative="1">
      <w:start w:val="1"/>
      <w:numFmt w:val="lowerLetter"/>
      <w:lvlText w:val="%5."/>
      <w:lvlJc w:val="left"/>
      <w:pPr>
        <w:ind w:left="3526" w:hanging="360"/>
      </w:pPr>
    </w:lvl>
    <w:lvl w:ilvl="5" w:tplc="0419001B" w:tentative="1">
      <w:start w:val="1"/>
      <w:numFmt w:val="lowerRoman"/>
      <w:lvlText w:val="%6."/>
      <w:lvlJc w:val="right"/>
      <w:pPr>
        <w:ind w:left="4246" w:hanging="180"/>
      </w:pPr>
    </w:lvl>
    <w:lvl w:ilvl="6" w:tplc="0419000F" w:tentative="1">
      <w:start w:val="1"/>
      <w:numFmt w:val="decimal"/>
      <w:lvlText w:val="%7."/>
      <w:lvlJc w:val="left"/>
      <w:pPr>
        <w:ind w:left="4966" w:hanging="360"/>
      </w:pPr>
    </w:lvl>
    <w:lvl w:ilvl="7" w:tplc="04190019" w:tentative="1">
      <w:start w:val="1"/>
      <w:numFmt w:val="lowerLetter"/>
      <w:lvlText w:val="%8."/>
      <w:lvlJc w:val="left"/>
      <w:pPr>
        <w:ind w:left="5686" w:hanging="360"/>
      </w:pPr>
    </w:lvl>
    <w:lvl w:ilvl="8" w:tplc="0419001B" w:tentative="1">
      <w:start w:val="1"/>
      <w:numFmt w:val="lowerRoman"/>
      <w:lvlText w:val="%9."/>
      <w:lvlJc w:val="right"/>
      <w:pPr>
        <w:ind w:left="6406" w:hanging="180"/>
      </w:pPr>
    </w:lvl>
  </w:abstractNum>
  <w:abstractNum w:abstractNumId="6" w15:restartNumberingAfterBreak="0">
    <w:nsid w:val="141E064E"/>
    <w:multiLevelType w:val="hybridMultilevel"/>
    <w:tmpl w:val="2668D8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12818"/>
    <w:multiLevelType w:val="hybridMultilevel"/>
    <w:tmpl w:val="BB680D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8C06D4"/>
    <w:multiLevelType w:val="hybridMultilevel"/>
    <w:tmpl w:val="7EDAF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987C6A"/>
    <w:multiLevelType w:val="hybridMultilevel"/>
    <w:tmpl w:val="6854D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F365E6"/>
    <w:multiLevelType w:val="multilevel"/>
    <w:tmpl w:val="D0C0D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963F48"/>
    <w:multiLevelType w:val="hybridMultilevel"/>
    <w:tmpl w:val="F3FCCCC0"/>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2"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A71F57"/>
    <w:multiLevelType w:val="multilevel"/>
    <w:tmpl w:val="05143BD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EAB2099"/>
    <w:multiLevelType w:val="hybridMultilevel"/>
    <w:tmpl w:val="68CE2684"/>
    <w:lvl w:ilvl="0" w:tplc="F75414CE">
      <w:start w:val="1"/>
      <w:numFmt w:val="decimal"/>
      <w:lvlText w:val="%1."/>
      <w:lvlJc w:val="left"/>
      <w:pPr>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F190BCA"/>
    <w:multiLevelType w:val="hybridMultilevel"/>
    <w:tmpl w:val="E4681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F91968"/>
    <w:multiLevelType w:val="hybridMultilevel"/>
    <w:tmpl w:val="B4607888"/>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7" w15:restartNumberingAfterBreak="0">
    <w:nsid w:val="35052F95"/>
    <w:multiLevelType w:val="hybridMultilevel"/>
    <w:tmpl w:val="3274E6E0"/>
    <w:lvl w:ilvl="0" w:tplc="04190017">
      <w:start w:val="1"/>
      <w:numFmt w:val="lowerLetter"/>
      <w:lvlText w:val="%1)"/>
      <w:lvlJc w:val="left"/>
      <w:pPr>
        <w:ind w:left="897" w:hanging="360"/>
      </w:p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8" w15:restartNumberingAfterBreak="0">
    <w:nsid w:val="360B0FBA"/>
    <w:multiLevelType w:val="hybridMultilevel"/>
    <w:tmpl w:val="140ED4DC"/>
    <w:lvl w:ilvl="0" w:tplc="0419000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19" w15:restartNumberingAfterBreak="0">
    <w:nsid w:val="36B2798D"/>
    <w:multiLevelType w:val="hybridMultilevel"/>
    <w:tmpl w:val="F5961FF8"/>
    <w:lvl w:ilvl="0" w:tplc="FFFFFFFF">
      <w:start w:val="1"/>
      <w:numFmt w:val="decimal"/>
      <w:lvlText w:val="%1."/>
      <w:lvlJc w:val="left"/>
      <w:pPr>
        <w:ind w:left="1440" w:hanging="360"/>
      </w:pPr>
    </w:lvl>
    <w:lvl w:ilvl="1" w:tplc="04190001">
      <w:start w:val="1"/>
      <w:numFmt w:val="bullet"/>
      <w:lvlText w:val=""/>
      <w:lvlJc w:val="left"/>
      <w:pPr>
        <w:ind w:left="216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4C246D"/>
    <w:multiLevelType w:val="hybridMultilevel"/>
    <w:tmpl w:val="9A4000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E395BB3"/>
    <w:multiLevelType w:val="hybridMultilevel"/>
    <w:tmpl w:val="850493FA"/>
    <w:lvl w:ilvl="0" w:tplc="04190017">
      <w:start w:val="1"/>
      <w:numFmt w:val="lowerLetter"/>
      <w:lvlText w:val="%1)"/>
      <w:lvlJc w:val="left"/>
      <w:pPr>
        <w:ind w:left="89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4" w15:restartNumberingAfterBreak="0">
    <w:nsid w:val="45046C3E"/>
    <w:multiLevelType w:val="hybridMultilevel"/>
    <w:tmpl w:val="8DD6A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9D2BA6"/>
    <w:multiLevelType w:val="hybridMultilevel"/>
    <w:tmpl w:val="6BA62F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D50A88"/>
    <w:multiLevelType w:val="hybridMultilevel"/>
    <w:tmpl w:val="6EAA0738"/>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7"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8" w15:restartNumberingAfterBreak="0">
    <w:nsid w:val="4DD244ED"/>
    <w:multiLevelType w:val="hybridMultilevel"/>
    <w:tmpl w:val="E752E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0" w15:restartNumberingAfterBreak="0">
    <w:nsid w:val="60210F03"/>
    <w:multiLevelType w:val="hybridMultilevel"/>
    <w:tmpl w:val="226615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BA2963"/>
    <w:multiLevelType w:val="hybridMultilevel"/>
    <w:tmpl w:val="21263A2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7131C20"/>
    <w:multiLevelType w:val="hybridMultilevel"/>
    <w:tmpl w:val="6A5CC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AB146C"/>
    <w:multiLevelType w:val="hybridMultilevel"/>
    <w:tmpl w:val="7EDAF0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22B2006"/>
    <w:multiLevelType w:val="hybridMultilevel"/>
    <w:tmpl w:val="9F4A5BEC"/>
    <w:lvl w:ilvl="0" w:tplc="04190019">
      <w:start w:val="1"/>
      <w:numFmt w:val="lowerLetter"/>
      <w:lvlText w:val="%1."/>
      <w:lvlJc w:val="left"/>
      <w:pPr>
        <w:ind w:left="1080" w:hanging="360"/>
      </w:pPr>
      <w:rPr>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4105725"/>
    <w:multiLevelType w:val="hybridMultilevel"/>
    <w:tmpl w:val="BE543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D65ED0"/>
    <w:multiLevelType w:val="hybridMultilevel"/>
    <w:tmpl w:val="20EC7F66"/>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7" w15:restartNumberingAfterBreak="0">
    <w:nsid w:val="7626589E"/>
    <w:multiLevelType w:val="hybridMultilevel"/>
    <w:tmpl w:val="1FAEDF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656050"/>
    <w:multiLevelType w:val="hybridMultilevel"/>
    <w:tmpl w:val="58F66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AE53A9"/>
    <w:multiLevelType w:val="hybridMultilevel"/>
    <w:tmpl w:val="7974B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F265E2"/>
    <w:multiLevelType w:val="hybridMultilevel"/>
    <w:tmpl w:val="AB0C8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D45435"/>
    <w:multiLevelType w:val="hybridMultilevel"/>
    <w:tmpl w:val="1FAED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3"/>
  </w:num>
  <w:num w:numId="3">
    <w:abstractNumId w:val="2"/>
  </w:num>
  <w:num w:numId="4">
    <w:abstractNumId w:val="29"/>
  </w:num>
  <w:num w:numId="5">
    <w:abstractNumId w:val="41"/>
  </w:num>
  <w:num w:numId="6">
    <w:abstractNumId w:val="20"/>
  </w:num>
  <w:num w:numId="7">
    <w:abstractNumId w:val="14"/>
  </w:num>
  <w:num w:numId="8">
    <w:abstractNumId w:val="5"/>
  </w:num>
  <w:num w:numId="9">
    <w:abstractNumId w:val="26"/>
  </w:num>
  <w:num w:numId="10">
    <w:abstractNumId w:val="36"/>
  </w:num>
  <w:num w:numId="11">
    <w:abstractNumId w:val="8"/>
  </w:num>
  <w:num w:numId="12">
    <w:abstractNumId w:val="33"/>
  </w:num>
  <w:num w:numId="13">
    <w:abstractNumId w:val="3"/>
  </w:num>
  <w:num w:numId="14">
    <w:abstractNumId w:val="24"/>
  </w:num>
  <w:num w:numId="15">
    <w:abstractNumId w:val="32"/>
  </w:num>
  <w:num w:numId="16">
    <w:abstractNumId w:val="28"/>
  </w:num>
  <w:num w:numId="17">
    <w:abstractNumId w:val="18"/>
  </w:num>
  <w:num w:numId="18">
    <w:abstractNumId w:val="11"/>
  </w:num>
  <w:num w:numId="19">
    <w:abstractNumId w:val="16"/>
  </w:num>
  <w:num w:numId="20">
    <w:abstractNumId w:val="15"/>
  </w:num>
  <w:num w:numId="21">
    <w:abstractNumId w:val="21"/>
  </w:num>
  <w:num w:numId="22">
    <w:abstractNumId w:val="1"/>
  </w:num>
  <w:num w:numId="23">
    <w:abstractNumId w:val="13"/>
  </w:num>
  <w:num w:numId="24">
    <w:abstractNumId w:val="34"/>
  </w:num>
  <w:num w:numId="25">
    <w:abstractNumId w:val="19"/>
  </w:num>
  <w:num w:numId="26">
    <w:abstractNumId w:val="39"/>
  </w:num>
  <w:num w:numId="27">
    <w:abstractNumId w:val="37"/>
  </w:num>
  <w:num w:numId="28">
    <w:abstractNumId w:val="12"/>
  </w:num>
  <w:num w:numId="29">
    <w:abstractNumId w:val="25"/>
  </w:num>
  <w:num w:numId="30">
    <w:abstractNumId w:val="30"/>
  </w:num>
  <w:num w:numId="31">
    <w:abstractNumId w:val="22"/>
  </w:num>
  <w:num w:numId="32">
    <w:abstractNumId w:val="40"/>
  </w:num>
  <w:num w:numId="33">
    <w:abstractNumId w:val="35"/>
  </w:num>
  <w:num w:numId="34">
    <w:abstractNumId w:val="9"/>
  </w:num>
  <w:num w:numId="35">
    <w:abstractNumId w:val="6"/>
  </w:num>
  <w:num w:numId="36">
    <w:abstractNumId w:val="10"/>
    <w:lvlOverride w:ilvl="0">
      <w:lvl w:ilvl="0">
        <w:numFmt w:val="lowerLetter"/>
        <w:lvlText w:val="%1."/>
        <w:lvlJc w:val="left"/>
      </w:lvl>
    </w:lvlOverride>
  </w:num>
  <w:num w:numId="37">
    <w:abstractNumId w:val="10"/>
    <w:lvlOverride w:ilvl="0">
      <w:lvl w:ilvl="0">
        <w:numFmt w:val="lowerLetter"/>
        <w:lvlText w:val="%1."/>
        <w:lvlJc w:val="left"/>
      </w:lvl>
    </w:lvlOverride>
  </w:num>
  <w:num w:numId="38">
    <w:abstractNumId w:val="10"/>
    <w:lvlOverride w:ilvl="0">
      <w:lvl w:ilvl="0">
        <w:numFmt w:val="lowerLetter"/>
        <w:lvlText w:val="%1."/>
        <w:lvlJc w:val="left"/>
      </w:lvl>
    </w:lvlOverride>
  </w:num>
  <w:num w:numId="39">
    <w:abstractNumId w:val="10"/>
    <w:lvlOverride w:ilvl="0">
      <w:lvl w:ilvl="0">
        <w:numFmt w:val="lowerLetter"/>
        <w:lvlText w:val="%1."/>
        <w:lvlJc w:val="left"/>
      </w:lvl>
    </w:lvlOverride>
  </w:num>
  <w:num w:numId="40">
    <w:abstractNumId w:val="10"/>
    <w:lvlOverride w:ilvl="0">
      <w:lvl w:ilvl="0">
        <w:numFmt w:val="lowerLetter"/>
        <w:lvlText w:val="%1."/>
        <w:lvlJc w:val="left"/>
      </w:lvl>
    </w:lvlOverride>
  </w:num>
  <w:num w:numId="41">
    <w:abstractNumId w:val="10"/>
    <w:lvlOverride w:ilvl="0">
      <w:lvl w:ilvl="0">
        <w:numFmt w:val="lowerLetter"/>
        <w:lvlText w:val="%1."/>
        <w:lvlJc w:val="left"/>
      </w:lvl>
    </w:lvlOverride>
  </w:num>
  <w:num w:numId="42">
    <w:abstractNumId w:val="7"/>
  </w:num>
  <w:num w:numId="43">
    <w:abstractNumId w:val="38"/>
  </w:num>
  <w:num w:numId="44">
    <w:abstractNumId w:val="4"/>
  </w:num>
  <w:num w:numId="45">
    <w:abstractNumId w:val="0"/>
  </w:num>
  <w:num w:numId="46">
    <w:abstractNumId w:val="17"/>
  </w:num>
  <w:num w:numId="47">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6AEC"/>
    <w:rsid w:val="00015903"/>
    <w:rsid w:val="00016905"/>
    <w:rsid w:val="0003278A"/>
    <w:rsid w:val="000401ED"/>
    <w:rsid w:val="0008179F"/>
    <w:rsid w:val="00081BD7"/>
    <w:rsid w:val="00084F3D"/>
    <w:rsid w:val="000B2A13"/>
    <w:rsid w:val="000D597E"/>
    <w:rsid w:val="000E67DF"/>
    <w:rsid w:val="000F2C63"/>
    <w:rsid w:val="000F6103"/>
    <w:rsid w:val="00147E50"/>
    <w:rsid w:val="0015034C"/>
    <w:rsid w:val="00156746"/>
    <w:rsid w:val="00157736"/>
    <w:rsid w:val="00166F17"/>
    <w:rsid w:val="0017370C"/>
    <w:rsid w:val="00176F2A"/>
    <w:rsid w:val="00197203"/>
    <w:rsid w:val="001B1C9A"/>
    <w:rsid w:val="001B7790"/>
    <w:rsid w:val="001C34D9"/>
    <w:rsid w:val="001C7A3C"/>
    <w:rsid w:val="001D5B07"/>
    <w:rsid w:val="001E5864"/>
    <w:rsid w:val="001F003E"/>
    <w:rsid w:val="001F1574"/>
    <w:rsid w:val="001F2D78"/>
    <w:rsid w:val="001F5805"/>
    <w:rsid w:val="00214BC5"/>
    <w:rsid w:val="0022359E"/>
    <w:rsid w:val="00225442"/>
    <w:rsid w:val="0025657A"/>
    <w:rsid w:val="00256A90"/>
    <w:rsid w:val="00267EDE"/>
    <w:rsid w:val="002707FA"/>
    <w:rsid w:val="0027629C"/>
    <w:rsid w:val="002932AE"/>
    <w:rsid w:val="002A1DB5"/>
    <w:rsid w:val="002A703F"/>
    <w:rsid w:val="002E4C04"/>
    <w:rsid w:val="002F255F"/>
    <w:rsid w:val="002F4014"/>
    <w:rsid w:val="0030736E"/>
    <w:rsid w:val="00330D9D"/>
    <w:rsid w:val="0033410B"/>
    <w:rsid w:val="003477B9"/>
    <w:rsid w:val="003716DB"/>
    <w:rsid w:val="0039217B"/>
    <w:rsid w:val="00392C10"/>
    <w:rsid w:val="003968C3"/>
    <w:rsid w:val="00396DE4"/>
    <w:rsid w:val="003A41A7"/>
    <w:rsid w:val="003A4D26"/>
    <w:rsid w:val="003C762F"/>
    <w:rsid w:val="003D2F8C"/>
    <w:rsid w:val="003E0B81"/>
    <w:rsid w:val="004015A9"/>
    <w:rsid w:val="00407D12"/>
    <w:rsid w:val="00420C7A"/>
    <w:rsid w:val="0042643F"/>
    <w:rsid w:val="00426C40"/>
    <w:rsid w:val="00434515"/>
    <w:rsid w:val="00437DE8"/>
    <w:rsid w:val="00447199"/>
    <w:rsid w:val="00452007"/>
    <w:rsid w:val="0045418A"/>
    <w:rsid w:val="004877E8"/>
    <w:rsid w:val="004B1538"/>
    <w:rsid w:val="004B6AFE"/>
    <w:rsid w:val="004D647F"/>
    <w:rsid w:val="004E5428"/>
    <w:rsid w:val="004F0A3A"/>
    <w:rsid w:val="004F6B19"/>
    <w:rsid w:val="00503B99"/>
    <w:rsid w:val="005053E1"/>
    <w:rsid w:val="00516149"/>
    <w:rsid w:val="0051766C"/>
    <w:rsid w:val="00553A67"/>
    <w:rsid w:val="00554A23"/>
    <w:rsid w:val="00563C2B"/>
    <w:rsid w:val="005761C4"/>
    <w:rsid w:val="0058642D"/>
    <w:rsid w:val="00587545"/>
    <w:rsid w:val="00593ED3"/>
    <w:rsid w:val="005A6C77"/>
    <w:rsid w:val="005A7768"/>
    <w:rsid w:val="005C0527"/>
    <w:rsid w:val="005D4932"/>
    <w:rsid w:val="005E4D40"/>
    <w:rsid w:val="005E6B5C"/>
    <w:rsid w:val="005E77B2"/>
    <w:rsid w:val="0063236D"/>
    <w:rsid w:val="00635EA9"/>
    <w:rsid w:val="00660B22"/>
    <w:rsid w:val="00665D5D"/>
    <w:rsid w:val="0067117D"/>
    <w:rsid w:val="00696908"/>
    <w:rsid w:val="006A3578"/>
    <w:rsid w:val="006B2D4D"/>
    <w:rsid w:val="006D0DF4"/>
    <w:rsid w:val="006D14B7"/>
    <w:rsid w:val="006D50D1"/>
    <w:rsid w:val="006E2A36"/>
    <w:rsid w:val="006E6C54"/>
    <w:rsid w:val="006F132C"/>
    <w:rsid w:val="006F76C0"/>
    <w:rsid w:val="007034EB"/>
    <w:rsid w:val="0071215A"/>
    <w:rsid w:val="007166AB"/>
    <w:rsid w:val="00717CDB"/>
    <w:rsid w:val="00726671"/>
    <w:rsid w:val="007528CA"/>
    <w:rsid w:val="007566CF"/>
    <w:rsid w:val="007920F0"/>
    <w:rsid w:val="007B5E11"/>
    <w:rsid w:val="007D5614"/>
    <w:rsid w:val="007D6B16"/>
    <w:rsid w:val="00815488"/>
    <w:rsid w:val="0082514A"/>
    <w:rsid w:val="0082598D"/>
    <w:rsid w:val="00830B83"/>
    <w:rsid w:val="00860619"/>
    <w:rsid w:val="0086434F"/>
    <w:rsid w:val="00883E18"/>
    <w:rsid w:val="008C3E29"/>
    <w:rsid w:val="008D6028"/>
    <w:rsid w:val="008E5610"/>
    <w:rsid w:val="008E7CF4"/>
    <w:rsid w:val="009051BE"/>
    <w:rsid w:val="009242E9"/>
    <w:rsid w:val="00935C8B"/>
    <w:rsid w:val="00936A45"/>
    <w:rsid w:val="00937106"/>
    <w:rsid w:val="00940D9D"/>
    <w:rsid w:val="00944ABA"/>
    <w:rsid w:val="00944E87"/>
    <w:rsid w:val="009A1AEF"/>
    <w:rsid w:val="009A2677"/>
    <w:rsid w:val="009B6799"/>
    <w:rsid w:val="009B7466"/>
    <w:rsid w:val="009C3529"/>
    <w:rsid w:val="009D438E"/>
    <w:rsid w:val="009D70D5"/>
    <w:rsid w:val="009E323C"/>
    <w:rsid w:val="009F792F"/>
    <w:rsid w:val="00A4384C"/>
    <w:rsid w:val="00A51450"/>
    <w:rsid w:val="00A72339"/>
    <w:rsid w:val="00A76573"/>
    <w:rsid w:val="00A800F8"/>
    <w:rsid w:val="00A91880"/>
    <w:rsid w:val="00AB6F43"/>
    <w:rsid w:val="00AC26CF"/>
    <w:rsid w:val="00AD683D"/>
    <w:rsid w:val="00B009EF"/>
    <w:rsid w:val="00B25E98"/>
    <w:rsid w:val="00B444C9"/>
    <w:rsid w:val="00B46530"/>
    <w:rsid w:val="00B612B8"/>
    <w:rsid w:val="00B957A0"/>
    <w:rsid w:val="00BA7D05"/>
    <w:rsid w:val="00BB3B84"/>
    <w:rsid w:val="00BB444B"/>
    <w:rsid w:val="00BB5168"/>
    <w:rsid w:val="00BB77E0"/>
    <w:rsid w:val="00BF3BA9"/>
    <w:rsid w:val="00BF7E0C"/>
    <w:rsid w:val="00C41C0A"/>
    <w:rsid w:val="00C43695"/>
    <w:rsid w:val="00C53823"/>
    <w:rsid w:val="00C706B3"/>
    <w:rsid w:val="00C73053"/>
    <w:rsid w:val="00C93D2B"/>
    <w:rsid w:val="00CA29E4"/>
    <w:rsid w:val="00CA3A72"/>
    <w:rsid w:val="00CC023C"/>
    <w:rsid w:val="00CC2D58"/>
    <w:rsid w:val="00CD39CD"/>
    <w:rsid w:val="00CE1892"/>
    <w:rsid w:val="00CE6D45"/>
    <w:rsid w:val="00D41627"/>
    <w:rsid w:val="00D47702"/>
    <w:rsid w:val="00D54DFC"/>
    <w:rsid w:val="00D9428B"/>
    <w:rsid w:val="00D97984"/>
    <w:rsid w:val="00DA0887"/>
    <w:rsid w:val="00DA33DA"/>
    <w:rsid w:val="00DA5494"/>
    <w:rsid w:val="00DA5926"/>
    <w:rsid w:val="00DA685D"/>
    <w:rsid w:val="00DB1BFE"/>
    <w:rsid w:val="00DB4E8A"/>
    <w:rsid w:val="00DB5086"/>
    <w:rsid w:val="00DD63D9"/>
    <w:rsid w:val="00DE05F0"/>
    <w:rsid w:val="00DE5FE5"/>
    <w:rsid w:val="00DF3433"/>
    <w:rsid w:val="00DF3932"/>
    <w:rsid w:val="00DF6F37"/>
    <w:rsid w:val="00E07B31"/>
    <w:rsid w:val="00E117DC"/>
    <w:rsid w:val="00E1774E"/>
    <w:rsid w:val="00E2337F"/>
    <w:rsid w:val="00E23698"/>
    <w:rsid w:val="00E24937"/>
    <w:rsid w:val="00E30F27"/>
    <w:rsid w:val="00E374EF"/>
    <w:rsid w:val="00E424F3"/>
    <w:rsid w:val="00E50CAB"/>
    <w:rsid w:val="00E552FB"/>
    <w:rsid w:val="00E77918"/>
    <w:rsid w:val="00EC1A26"/>
    <w:rsid w:val="00ED487C"/>
    <w:rsid w:val="00EF7F38"/>
    <w:rsid w:val="00F009D0"/>
    <w:rsid w:val="00F02558"/>
    <w:rsid w:val="00F06D89"/>
    <w:rsid w:val="00F34329"/>
    <w:rsid w:val="00F41238"/>
    <w:rsid w:val="00F50393"/>
    <w:rsid w:val="00F72D93"/>
    <w:rsid w:val="00F91475"/>
    <w:rsid w:val="00FA3251"/>
    <w:rsid w:val="00FB57FB"/>
    <w:rsid w:val="00FD5849"/>
    <w:rsid w:val="00FE43CC"/>
    <w:rsid w:val="00FE772F"/>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48E8BF7D-D653-4ED3-B6E5-4B1E998C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C0A"/>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left w:w="108" w:type="dxa"/>
        <w:right w:w="108" w:type="dxa"/>
      </w:tblCellMar>
    </w:tblPr>
  </w:style>
  <w:style w:type="paragraph" w:styleId="ad">
    <w:name w:val="TOC Heading"/>
    <w:basedOn w:val="1"/>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0">
    <w:name w:val="toc 2"/>
    <w:basedOn w:val="a"/>
    <w:next w:val="a"/>
    <w:autoRedefine/>
    <w:uiPriority w:val="39"/>
    <w:unhideWhenUsed/>
    <w:rsid w:val="00CA3A72"/>
    <w:pPr>
      <w:spacing w:after="100"/>
      <w:ind w:left="200"/>
    </w:pPr>
  </w:style>
  <w:style w:type="character" w:styleId="ae">
    <w:name w:val="Hyperlink"/>
    <w:basedOn w:val="a0"/>
    <w:uiPriority w:val="99"/>
    <w:unhideWhenUsed/>
    <w:rsid w:val="00CA3A72"/>
    <w:rPr>
      <w:color w:val="0000FF" w:themeColor="hyperlink"/>
      <w:u w:val="single"/>
    </w:rPr>
  </w:style>
  <w:style w:type="paragraph" w:styleId="af">
    <w:name w:val="List Paragraph"/>
    <w:basedOn w:val="a"/>
    <w:uiPriority w:val="34"/>
    <w:qFormat/>
    <w:rsid w:val="00147E50"/>
    <w:pPr>
      <w:ind w:left="720"/>
      <w:contextualSpacing/>
    </w:pPr>
  </w:style>
  <w:style w:type="paragraph" w:styleId="30">
    <w:name w:val="toc 3"/>
    <w:basedOn w:val="a"/>
    <w:next w:val="a"/>
    <w:autoRedefine/>
    <w:uiPriority w:val="39"/>
    <w:unhideWhenUsed/>
    <w:rsid w:val="00635EA9"/>
    <w:pPr>
      <w:spacing w:after="100"/>
      <w:ind w:left="400"/>
    </w:pPr>
  </w:style>
  <w:style w:type="paragraph" w:styleId="10">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f0">
    <w:name w:val="annotation reference"/>
    <w:basedOn w:val="a0"/>
    <w:uiPriority w:val="99"/>
    <w:semiHidden/>
    <w:unhideWhenUsed/>
    <w:rsid w:val="00FF2A7E"/>
    <w:rPr>
      <w:sz w:val="16"/>
      <w:szCs w:val="16"/>
    </w:rPr>
  </w:style>
  <w:style w:type="paragraph" w:styleId="af1">
    <w:name w:val="annotation text"/>
    <w:basedOn w:val="a"/>
    <w:link w:val="af2"/>
    <w:uiPriority w:val="99"/>
    <w:semiHidden/>
    <w:unhideWhenUsed/>
    <w:rsid w:val="00FF2A7E"/>
  </w:style>
  <w:style w:type="character" w:customStyle="1" w:styleId="af2">
    <w:name w:val="Текст примечания Знак"/>
    <w:basedOn w:val="a0"/>
    <w:link w:val="af1"/>
    <w:uiPriority w:val="99"/>
    <w:semiHidden/>
    <w:rsid w:val="00FF2A7E"/>
  </w:style>
  <w:style w:type="paragraph" w:styleId="af3">
    <w:name w:val="annotation subject"/>
    <w:basedOn w:val="af1"/>
    <w:next w:val="af1"/>
    <w:link w:val="af4"/>
    <w:uiPriority w:val="99"/>
    <w:semiHidden/>
    <w:unhideWhenUsed/>
    <w:rsid w:val="00FF2A7E"/>
    <w:rPr>
      <w:b/>
      <w:bCs/>
    </w:rPr>
  </w:style>
  <w:style w:type="character" w:customStyle="1" w:styleId="af4">
    <w:name w:val="Тема примечания Знак"/>
    <w:basedOn w:val="af2"/>
    <w:link w:val="af3"/>
    <w:uiPriority w:val="99"/>
    <w:semiHidden/>
    <w:rsid w:val="00FF2A7E"/>
    <w:rPr>
      <w:b/>
      <w:bCs/>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6"/>
    <w:uiPriority w:val="99"/>
    <w:rsid w:val="00B444C9"/>
    <w:rPr>
      <w:rFonts w:ascii="Calibri" w:hAnsi="Calibri"/>
      <w:lang w:val="x-none" w:eastAsia="en-US"/>
    </w:rPr>
  </w:style>
  <w:style w:type="character" w:customStyle="1" w:styleId="af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5"/>
    <w:uiPriority w:val="99"/>
    <w:rsid w:val="00B444C9"/>
    <w:rPr>
      <w:rFonts w:ascii="Calibri" w:hAnsi="Calibri"/>
      <w:lang w:val="x-none" w:eastAsia="en-US"/>
    </w:rPr>
  </w:style>
  <w:style w:type="character" w:styleId="af7">
    <w:name w:val="footnote reference"/>
    <w:rsid w:val="00B444C9"/>
    <w:rPr>
      <w:rFonts w:ascii="Times New Roman" w:hAnsi="Times New Roman" w:cs="Times New Roman"/>
      <w:vertAlign w:val="superscript"/>
    </w:rPr>
  </w:style>
  <w:style w:type="character" w:customStyle="1" w:styleId="11">
    <w:name w:val="Неразрешенное упоминание1"/>
    <w:basedOn w:val="a0"/>
    <w:uiPriority w:val="99"/>
    <w:semiHidden/>
    <w:unhideWhenUsed/>
    <w:rsid w:val="00563C2B"/>
    <w:rPr>
      <w:color w:val="605E5C"/>
      <w:shd w:val="clear" w:color="auto" w:fill="E1DFDD"/>
    </w:rPr>
  </w:style>
  <w:style w:type="character" w:styleId="af8">
    <w:name w:val="FollowedHyperlink"/>
    <w:basedOn w:val="a0"/>
    <w:uiPriority w:val="99"/>
    <w:semiHidden/>
    <w:unhideWhenUsed/>
    <w:rsid w:val="000E67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691968">
      <w:bodyDiv w:val="1"/>
      <w:marLeft w:val="0"/>
      <w:marRight w:val="0"/>
      <w:marTop w:val="0"/>
      <w:marBottom w:val="0"/>
      <w:divBdr>
        <w:top w:val="none" w:sz="0" w:space="0" w:color="auto"/>
        <w:left w:val="none" w:sz="0" w:space="0" w:color="auto"/>
        <w:bottom w:val="none" w:sz="0" w:space="0" w:color="auto"/>
        <w:right w:val="none" w:sz="0" w:space="0" w:color="auto"/>
      </w:divBdr>
      <w:divsChild>
        <w:div w:id="637227248">
          <w:marLeft w:val="360"/>
          <w:marRight w:val="0"/>
          <w:marTop w:val="140"/>
          <w:marBottom w:val="0"/>
          <w:divBdr>
            <w:top w:val="none" w:sz="0" w:space="0" w:color="auto"/>
            <w:left w:val="none" w:sz="0" w:space="0" w:color="auto"/>
            <w:bottom w:val="none" w:sz="0" w:space="0" w:color="auto"/>
            <w:right w:val="none" w:sz="0" w:space="0" w:color="auto"/>
          </w:divBdr>
        </w:div>
      </w:divsChild>
    </w:div>
    <w:div w:id="1626351268">
      <w:bodyDiv w:val="1"/>
      <w:marLeft w:val="0"/>
      <w:marRight w:val="0"/>
      <w:marTop w:val="0"/>
      <w:marBottom w:val="0"/>
      <w:divBdr>
        <w:top w:val="none" w:sz="0" w:space="0" w:color="auto"/>
        <w:left w:val="none" w:sz="0" w:space="0" w:color="auto"/>
        <w:bottom w:val="none" w:sz="0" w:space="0" w:color="auto"/>
        <w:right w:val="none" w:sz="0" w:space="0" w:color="auto"/>
      </w:divBdr>
      <w:divsChild>
        <w:div w:id="673265458">
          <w:marLeft w:val="0"/>
          <w:marRight w:val="0"/>
          <w:marTop w:val="0"/>
          <w:marBottom w:val="0"/>
          <w:divBdr>
            <w:top w:val="none" w:sz="0" w:space="0" w:color="auto"/>
            <w:left w:val="none" w:sz="0" w:space="0" w:color="auto"/>
            <w:bottom w:val="none" w:sz="0" w:space="0" w:color="auto"/>
            <w:right w:val="none" w:sz="0" w:space="0" w:color="auto"/>
          </w:divBdr>
          <w:divsChild>
            <w:div w:id="1003626719">
              <w:marLeft w:val="-240"/>
              <w:marRight w:val="-120"/>
              <w:marTop w:val="0"/>
              <w:marBottom w:val="0"/>
              <w:divBdr>
                <w:top w:val="none" w:sz="0" w:space="0" w:color="auto"/>
                <w:left w:val="none" w:sz="0" w:space="0" w:color="auto"/>
                <w:bottom w:val="none" w:sz="0" w:space="0" w:color="auto"/>
                <w:right w:val="none" w:sz="0" w:space="0" w:color="auto"/>
              </w:divBdr>
              <w:divsChild>
                <w:div w:id="720522831">
                  <w:marLeft w:val="0"/>
                  <w:marRight w:val="0"/>
                  <w:marTop w:val="0"/>
                  <w:marBottom w:val="60"/>
                  <w:divBdr>
                    <w:top w:val="none" w:sz="0" w:space="0" w:color="auto"/>
                    <w:left w:val="none" w:sz="0" w:space="0" w:color="auto"/>
                    <w:bottom w:val="none" w:sz="0" w:space="0" w:color="auto"/>
                    <w:right w:val="none" w:sz="0" w:space="0" w:color="auto"/>
                  </w:divBdr>
                  <w:divsChild>
                    <w:div w:id="1911650447">
                      <w:marLeft w:val="0"/>
                      <w:marRight w:val="0"/>
                      <w:marTop w:val="0"/>
                      <w:marBottom w:val="0"/>
                      <w:divBdr>
                        <w:top w:val="none" w:sz="0" w:space="0" w:color="auto"/>
                        <w:left w:val="none" w:sz="0" w:space="0" w:color="auto"/>
                        <w:bottom w:val="none" w:sz="0" w:space="0" w:color="auto"/>
                        <w:right w:val="none" w:sz="0" w:space="0" w:color="auto"/>
                      </w:divBdr>
                      <w:divsChild>
                        <w:div w:id="138960809">
                          <w:marLeft w:val="0"/>
                          <w:marRight w:val="0"/>
                          <w:marTop w:val="0"/>
                          <w:marBottom w:val="0"/>
                          <w:divBdr>
                            <w:top w:val="none" w:sz="0" w:space="0" w:color="auto"/>
                            <w:left w:val="none" w:sz="0" w:space="0" w:color="auto"/>
                            <w:bottom w:val="none" w:sz="0" w:space="0" w:color="auto"/>
                            <w:right w:val="none" w:sz="0" w:space="0" w:color="auto"/>
                          </w:divBdr>
                          <w:divsChild>
                            <w:div w:id="1255670197">
                              <w:marLeft w:val="0"/>
                              <w:marRight w:val="0"/>
                              <w:marTop w:val="0"/>
                              <w:marBottom w:val="0"/>
                              <w:divBdr>
                                <w:top w:val="none" w:sz="0" w:space="0" w:color="auto"/>
                                <w:left w:val="none" w:sz="0" w:space="0" w:color="auto"/>
                                <w:bottom w:val="none" w:sz="0" w:space="0" w:color="auto"/>
                                <w:right w:val="none" w:sz="0" w:space="0" w:color="auto"/>
                              </w:divBdr>
                              <w:divsChild>
                                <w:div w:id="104945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207952">
          <w:marLeft w:val="0"/>
          <w:marRight w:val="0"/>
          <w:marTop w:val="0"/>
          <w:marBottom w:val="0"/>
          <w:divBdr>
            <w:top w:val="none" w:sz="0" w:space="0" w:color="auto"/>
            <w:left w:val="none" w:sz="0" w:space="0" w:color="auto"/>
            <w:bottom w:val="none" w:sz="0" w:space="0" w:color="auto"/>
            <w:right w:val="none" w:sz="0" w:space="0" w:color="auto"/>
          </w:divBdr>
          <w:divsChild>
            <w:div w:id="596325076">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1835148457">
      <w:bodyDiv w:val="1"/>
      <w:marLeft w:val="0"/>
      <w:marRight w:val="0"/>
      <w:marTop w:val="0"/>
      <w:marBottom w:val="0"/>
      <w:divBdr>
        <w:top w:val="none" w:sz="0" w:space="0" w:color="auto"/>
        <w:left w:val="none" w:sz="0" w:space="0" w:color="auto"/>
        <w:bottom w:val="none" w:sz="0" w:space="0" w:color="auto"/>
        <w:right w:val="none" w:sz="0" w:space="0" w:color="auto"/>
      </w:divBdr>
      <w:divsChild>
        <w:div w:id="1854488476">
          <w:marLeft w:val="360"/>
          <w:marRight w:val="0"/>
          <w:marTop w:val="140"/>
          <w:marBottom w:val="0"/>
          <w:divBdr>
            <w:top w:val="none" w:sz="0" w:space="0" w:color="auto"/>
            <w:left w:val="none" w:sz="0" w:space="0" w:color="auto"/>
            <w:bottom w:val="none" w:sz="0" w:space="0" w:color="auto"/>
            <w:right w:val="none" w:sz="0" w:space="0" w:color="auto"/>
          </w:divBdr>
        </w:div>
      </w:divsChild>
    </w:div>
    <w:div w:id="2067952533">
      <w:bodyDiv w:val="1"/>
      <w:marLeft w:val="0"/>
      <w:marRight w:val="0"/>
      <w:marTop w:val="0"/>
      <w:marBottom w:val="0"/>
      <w:divBdr>
        <w:top w:val="none" w:sz="0" w:space="0" w:color="auto"/>
        <w:left w:val="none" w:sz="0" w:space="0" w:color="auto"/>
        <w:bottom w:val="none" w:sz="0" w:space="0" w:color="auto"/>
        <w:right w:val="none" w:sz="0" w:space="0" w:color="auto"/>
      </w:divBdr>
    </w:div>
    <w:div w:id="2144809780">
      <w:bodyDiv w:val="1"/>
      <w:marLeft w:val="0"/>
      <w:marRight w:val="0"/>
      <w:marTop w:val="0"/>
      <w:marBottom w:val="0"/>
      <w:divBdr>
        <w:top w:val="none" w:sz="0" w:space="0" w:color="auto"/>
        <w:left w:val="none" w:sz="0" w:space="0" w:color="auto"/>
        <w:bottom w:val="none" w:sz="0" w:space="0" w:color="auto"/>
        <w:right w:val="none" w:sz="0" w:space="0" w:color="auto"/>
      </w:divBdr>
      <w:divsChild>
        <w:div w:id="923610836">
          <w:marLeft w:val="360"/>
          <w:marRight w:val="0"/>
          <w:marTop w:val="1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6384" TargetMode="External"/><Relationship Id="rId13" Type="http://schemas.openxmlformats.org/officeDocument/2006/relationships/hyperlink" Target="https://brammels.com/career/product-analytics/" TargetMode="External"/><Relationship Id="rId18" Type="http://schemas.openxmlformats.org/officeDocument/2006/relationships/hyperlink" Target="https://urait.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vc.ru/s/productstar/158127-specialistov-uzhe-slishkom-mnogo-osvaivat-professiyu-https://habr.com/ru/company/otus/blog/595383/https://vc.ru/u/90633-roman-abramov/493729-kto-takie-produktovye-analitiki-data-driven-menedzhery-i-gde-mezhdu-nimi-granica" TargetMode="External"/><Relationship Id="rId17" Type="http://schemas.openxmlformats.org/officeDocument/2006/relationships/hyperlink" Target="http://www.znanium.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210705"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2.xml"/><Relationship Id="rId10" Type="http://schemas.openxmlformats.org/officeDocument/2006/relationships/hyperlink" Target="https://e.lanbook.com/book/279758" TargetMode="External"/><Relationship Id="rId19"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s://e.lanbook.com/book/278900" TargetMode="External"/><Relationship Id="rId14" Type="http://schemas.openxmlformats.org/officeDocument/2006/relationships/hyperlink" Target="http://elib.fa.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A0F56-DD9B-4563-89AC-879582A6A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5420</Words>
  <Characters>30896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Цытулина Наталия Владимировна</dc:creator>
  <cp:lastModifiedBy>Булычева Светлана Николаевна</cp:lastModifiedBy>
  <cp:revision>10</cp:revision>
  <dcterms:created xsi:type="dcterms:W3CDTF">2023-03-28T06:32:00Z</dcterms:created>
  <dcterms:modified xsi:type="dcterms:W3CDTF">2024-07-10T06:30:00Z</dcterms:modified>
</cp:coreProperties>
</file>